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C2FAB" w14:textId="77777777" w:rsidR="002B6722" w:rsidRPr="006764ED" w:rsidRDefault="002B6722" w:rsidP="00E87EB0">
      <w:pPr>
        <w:shd w:val="clear" w:color="auto" w:fill="FFFFFF"/>
        <w:rPr>
          <w:rFonts w:ascii="Garamond" w:eastAsia="Times New Roman" w:hAnsi="Garamond" w:cs="Times New Roman"/>
          <w:b/>
          <w:bCs/>
          <w:sz w:val="22"/>
          <w:szCs w:val="22"/>
        </w:rPr>
      </w:pPr>
    </w:p>
    <w:p w14:paraId="775D9E6A" w14:textId="77777777" w:rsidR="002B6722" w:rsidRPr="006764ED" w:rsidRDefault="002B6722" w:rsidP="00E87EB0">
      <w:pPr>
        <w:shd w:val="clear" w:color="auto" w:fill="FFFFFF"/>
        <w:rPr>
          <w:rFonts w:ascii="Garamond" w:eastAsia="Times New Roman" w:hAnsi="Garamond" w:cs="Times New Roman"/>
          <w:b/>
          <w:bCs/>
          <w:sz w:val="22"/>
          <w:szCs w:val="22"/>
        </w:rPr>
      </w:pPr>
    </w:p>
    <w:p w14:paraId="5D934CE8" w14:textId="77777777" w:rsidR="002B6722" w:rsidRPr="006764ED" w:rsidRDefault="002B6722" w:rsidP="00E87EB0">
      <w:pPr>
        <w:shd w:val="clear" w:color="auto" w:fill="FFFFFF"/>
        <w:rPr>
          <w:rFonts w:ascii="Garamond" w:eastAsia="Times New Roman" w:hAnsi="Garamond" w:cs="Times New Roman"/>
          <w:b/>
          <w:bCs/>
          <w:sz w:val="22"/>
          <w:szCs w:val="22"/>
        </w:rPr>
      </w:pPr>
    </w:p>
    <w:p w14:paraId="297D7BCC" w14:textId="5A8F7622" w:rsidR="006939CC" w:rsidRPr="006764ED" w:rsidRDefault="006939CC" w:rsidP="0022565D">
      <w:pPr>
        <w:shd w:val="clear" w:color="auto" w:fill="FFFFFF"/>
        <w:rPr>
          <w:rFonts w:ascii="Garamond" w:eastAsia="Times New Roman" w:hAnsi="Garamond" w:cs="Times New Roman"/>
          <w:b/>
          <w:sz w:val="28"/>
          <w:szCs w:val="28"/>
        </w:rPr>
      </w:pPr>
      <w:r w:rsidRPr="006764ED">
        <w:rPr>
          <w:rFonts w:ascii="Garamond" w:eastAsia="Times New Roman" w:hAnsi="Garamond" w:cs="Times New Roman"/>
          <w:sz w:val="20"/>
          <w:szCs w:val="20"/>
        </w:rPr>
        <w:br/>
      </w:r>
      <w:r w:rsidRPr="006764ED">
        <w:rPr>
          <w:rFonts w:ascii="Garamond" w:hAnsi="Garamond" w:cs="Times New Roman"/>
          <w:b/>
          <w:bCs/>
          <w:color w:val="000000"/>
          <w:sz w:val="20"/>
          <w:szCs w:val="20"/>
        </w:rPr>
        <w:tab/>
      </w:r>
      <w:r w:rsidRPr="006764ED">
        <w:rPr>
          <w:rFonts w:ascii="Garamond" w:hAnsi="Garamond" w:cs="Times New Roman"/>
          <w:b/>
          <w:bCs/>
          <w:color w:val="000000"/>
          <w:sz w:val="20"/>
          <w:szCs w:val="20"/>
        </w:rPr>
        <w:tab/>
      </w:r>
      <w:r w:rsidRPr="006764ED">
        <w:rPr>
          <w:rFonts w:ascii="Garamond" w:hAnsi="Garamond" w:cs="Times New Roman"/>
          <w:b/>
          <w:bCs/>
          <w:color w:val="000000"/>
          <w:sz w:val="20"/>
          <w:szCs w:val="20"/>
        </w:rPr>
        <w:tab/>
      </w:r>
      <w:r w:rsidRPr="006764ED">
        <w:rPr>
          <w:rFonts w:ascii="Garamond" w:hAnsi="Garamond" w:cs="Times New Roman"/>
          <w:b/>
          <w:bCs/>
          <w:color w:val="000000"/>
          <w:sz w:val="28"/>
          <w:szCs w:val="28"/>
        </w:rPr>
        <w:tab/>
      </w:r>
      <w:r w:rsidR="000366DF" w:rsidRPr="006764ED">
        <w:rPr>
          <w:rFonts w:ascii="Garamond" w:hAnsi="Garamond" w:cs="Times New Roman"/>
          <w:b/>
          <w:bCs/>
          <w:color w:val="000000"/>
          <w:sz w:val="28"/>
          <w:szCs w:val="28"/>
        </w:rPr>
        <w:tab/>
        <w:t xml:space="preserve"> </w:t>
      </w:r>
      <w:r w:rsidR="004D06F9" w:rsidRPr="006764ED">
        <w:rPr>
          <w:rFonts w:ascii="Garamond" w:hAnsi="Garamond" w:cs="Times New Roman"/>
          <w:b/>
          <w:color w:val="000000"/>
          <w:sz w:val="28"/>
          <w:szCs w:val="28"/>
        </w:rPr>
        <w:t>Facilities Manager</w:t>
      </w:r>
      <w:r w:rsidR="000366DF" w:rsidRPr="006764ED">
        <w:rPr>
          <w:rFonts w:ascii="Garamond" w:hAnsi="Garamond" w:cs="Times New Roman"/>
          <w:b/>
          <w:color w:val="000000"/>
          <w:sz w:val="28"/>
          <w:szCs w:val="28"/>
        </w:rPr>
        <w:t>, Berkeley, CA</w:t>
      </w:r>
    </w:p>
    <w:p w14:paraId="4E0305E5" w14:textId="77777777" w:rsidR="006939CC" w:rsidRPr="006764ED" w:rsidRDefault="006939CC" w:rsidP="006939CC">
      <w:pPr>
        <w:rPr>
          <w:rFonts w:ascii="Garamond" w:eastAsia="Times New Roman" w:hAnsi="Garamond" w:cs="Times New Roman"/>
          <w:sz w:val="20"/>
          <w:szCs w:val="20"/>
        </w:rPr>
      </w:pPr>
    </w:p>
    <w:p w14:paraId="6505F24A" w14:textId="42B9DF07" w:rsidR="006939CC" w:rsidRPr="006764ED" w:rsidRDefault="006939CC" w:rsidP="006939CC">
      <w:pPr>
        <w:rPr>
          <w:rFonts w:ascii="Garamond" w:eastAsia="Times New Roman" w:hAnsi="Garamond" w:cs="Times New Roman"/>
          <w:b/>
          <w:sz w:val="20"/>
          <w:szCs w:val="20"/>
        </w:rPr>
      </w:pPr>
      <w:r w:rsidRPr="006764ED">
        <w:rPr>
          <w:rFonts w:ascii="Garamond" w:eastAsia="Times New Roman" w:hAnsi="Garamond" w:cs="Times New Roman"/>
          <w:b/>
          <w:color w:val="000000"/>
          <w:sz w:val="20"/>
          <w:szCs w:val="20"/>
        </w:rPr>
        <w:t>Classification:</w:t>
      </w:r>
      <w:r w:rsidRPr="006764ED">
        <w:rPr>
          <w:rFonts w:ascii="Garamond" w:eastAsia="Times New Roman" w:hAnsi="Garamond" w:cs="Times New Roman"/>
          <w:b/>
          <w:color w:val="000000"/>
          <w:sz w:val="20"/>
          <w:szCs w:val="20"/>
        </w:rPr>
        <w:tab/>
      </w:r>
      <w:r w:rsidRPr="006764ED">
        <w:rPr>
          <w:rFonts w:ascii="Garamond" w:eastAsia="Times New Roman" w:hAnsi="Garamond" w:cs="Times New Roman"/>
          <w:b/>
          <w:color w:val="000000"/>
          <w:sz w:val="20"/>
          <w:szCs w:val="20"/>
        </w:rPr>
        <w:tab/>
      </w:r>
      <w:r w:rsidRPr="006764ED">
        <w:rPr>
          <w:rFonts w:ascii="Garamond" w:eastAsia="Times New Roman" w:hAnsi="Garamond" w:cs="Times New Roman"/>
          <w:b/>
          <w:color w:val="000000"/>
          <w:sz w:val="20"/>
          <w:szCs w:val="20"/>
        </w:rPr>
        <w:tab/>
      </w:r>
      <w:r w:rsidRPr="006764ED">
        <w:rPr>
          <w:rFonts w:ascii="Garamond" w:eastAsia="Times New Roman" w:hAnsi="Garamond" w:cs="Times New Roman"/>
          <w:b/>
          <w:color w:val="000000"/>
          <w:sz w:val="20"/>
          <w:szCs w:val="20"/>
        </w:rPr>
        <w:tab/>
      </w:r>
      <w:r w:rsidRPr="006764ED">
        <w:rPr>
          <w:rFonts w:ascii="Garamond" w:eastAsia="Times New Roman" w:hAnsi="Garamond" w:cs="Times New Roman"/>
          <w:b/>
          <w:sz w:val="20"/>
          <w:szCs w:val="20"/>
        </w:rPr>
        <w:tab/>
      </w:r>
      <w:r w:rsidR="004D06F9" w:rsidRPr="006764ED">
        <w:rPr>
          <w:rFonts w:ascii="Garamond" w:eastAsia="Times New Roman" w:hAnsi="Garamond" w:cs="Times New Roman"/>
          <w:sz w:val="20"/>
          <w:szCs w:val="20"/>
        </w:rPr>
        <w:t>Non-</w:t>
      </w:r>
      <w:r w:rsidRPr="006764ED">
        <w:rPr>
          <w:rFonts w:ascii="Garamond" w:eastAsia="Times New Roman" w:hAnsi="Garamond" w:cs="Times New Roman"/>
          <w:sz w:val="20"/>
          <w:szCs w:val="20"/>
        </w:rPr>
        <w:t>Exempt</w:t>
      </w:r>
    </w:p>
    <w:p w14:paraId="302CE164" w14:textId="77777777" w:rsidR="006939CC" w:rsidRPr="006764ED" w:rsidRDefault="006939CC" w:rsidP="006939CC">
      <w:pPr>
        <w:rPr>
          <w:rFonts w:ascii="Garamond" w:eastAsia="Times New Roman" w:hAnsi="Garamond" w:cs="Times New Roman"/>
          <w:sz w:val="20"/>
          <w:szCs w:val="20"/>
        </w:rPr>
      </w:pPr>
      <w:bookmarkStart w:id="0" w:name="_GoBack"/>
      <w:bookmarkEnd w:id="0"/>
    </w:p>
    <w:p w14:paraId="69F0EB42" w14:textId="451C3382" w:rsidR="006939CC" w:rsidRPr="006764ED" w:rsidRDefault="006939CC" w:rsidP="006939CC">
      <w:pPr>
        <w:rPr>
          <w:rFonts w:ascii="Garamond" w:hAnsi="Garamond" w:cs="Times New Roman"/>
          <w:b/>
          <w:sz w:val="20"/>
          <w:szCs w:val="20"/>
        </w:rPr>
      </w:pPr>
      <w:r w:rsidRPr="006764ED">
        <w:rPr>
          <w:rFonts w:ascii="Garamond" w:eastAsia="Times New Roman" w:hAnsi="Garamond" w:cs="Times New Roman"/>
          <w:b/>
          <w:color w:val="000000"/>
          <w:sz w:val="20"/>
          <w:szCs w:val="20"/>
        </w:rPr>
        <w:t>Employee Type:</w:t>
      </w:r>
      <w:r w:rsidRPr="006764ED">
        <w:rPr>
          <w:rFonts w:ascii="Garamond" w:eastAsia="Times New Roman" w:hAnsi="Garamond" w:cs="Times New Roman"/>
          <w:b/>
          <w:color w:val="000000"/>
          <w:sz w:val="20"/>
          <w:szCs w:val="20"/>
        </w:rPr>
        <w:tab/>
      </w:r>
      <w:r w:rsidRPr="006764ED">
        <w:rPr>
          <w:rFonts w:ascii="Garamond" w:hAnsi="Garamond" w:cs="Times New Roman"/>
          <w:b/>
          <w:bCs/>
          <w:color w:val="000000"/>
          <w:sz w:val="20"/>
          <w:szCs w:val="20"/>
        </w:rPr>
        <w:tab/>
      </w:r>
      <w:r w:rsidRPr="006764ED">
        <w:rPr>
          <w:rFonts w:ascii="Garamond" w:hAnsi="Garamond" w:cs="Times New Roman"/>
          <w:b/>
          <w:bCs/>
          <w:color w:val="000000"/>
          <w:sz w:val="20"/>
          <w:szCs w:val="20"/>
        </w:rPr>
        <w:tab/>
      </w:r>
      <w:r w:rsidRPr="006764ED">
        <w:rPr>
          <w:rFonts w:ascii="Garamond" w:hAnsi="Garamond" w:cs="Times New Roman"/>
          <w:b/>
          <w:bCs/>
          <w:color w:val="000000"/>
          <w:sz w:val="20"/>
          <w:szCs w:val="20"/>
        </w:rPr>
        <w:tab/>
      </w:r>
      <w:r w:rsidRPr="006764ED">
        <w:rPr>
          <w:rFonts w:ascii="Garamond" w:hAnsi="Garamond" w:cs="Times New Roman"/>
          <w:b/>
          <w:bCs/>
          <w:color w:val="000000"/>
          <w:sz w:val="20"/>
          <w:szCs w:val="20"/>
        </w:rPr>
        <w:tab/>
      </w:r>
      <w:r w:rsidR="008A0584" w:rsidRPr="006764ED">
        <w:rPr>
          <w:rFonts w:ascii="Garamond" w:hAnsi="Garamond" w:cs="Times New Roman"/>
          <w:color w:val="000000"/>
          <w:sz w:val="20"/>
          <w:szCs w:val="20"/>
        </w:rPr>
        <w:t>Full-</w:t>
      </w:r>
      <w:r w:rsidRPr="006764ED">
        <w:rPr>
          <w:rFonts w:ascii="Garamond" w:hAnsi="Garamond" w:cs="Times New Roman"/>
          <w:color w:val="000000"/>
          <w:sz w:val="20"/>
          <w:szCs w:val="20"/>
        </w:rPr>
        <w:t>time</w:t>
      </w:r>
      <w:r w:rsidR="00AD7D73" w:rsidRPr="006764ED">
        <w:rPr>
          <w:rFonts w:ascii="Garamond" w:hAnsi="Garamond" w:cs="Times New Roman"/>
          <w:color w:val="000000"/>
          <w:sz w:val="20"/>
          <w:szCs w:val="20"/>
        </w:rPr>
        <w:t xml:space="preserve"> </w:t>
      </w:r>
    </w:p>
    <w:p w14:paraId="5A7E2E93" w14:textId="77777777" w:rsidR="006939CC" w:rsidRPr="006764ED" w:rsidRDefault="006939CC" w:rsidP="006939CC">
      <w:pPr>
        <w:rPr>
          <w:rFonts w:ascii="Garamond" w:eastAsia="Times New Roman" w:hAnsi="Garamond" w:cs="Times New Roman"/>
          <w:sz w:val="20"/>
          <w:szCs w:val="20"/>
        </w:rPr>
      </w:pPr>
    </w:p>
    <w:p w14:paraId="2A3E820F" w14:textId="7A1C4CAC" w:rsidR="006939CC" w:rsidRPr="006764ED" w:rsidRDefault="006939CC" w:rsidP="006939CC">
      <w:pPr>
        <w:rPr>
          <w:rFonts w:ascii="Garamond" w:eastAsia="Times New Roman" w:hAnsi="Garamond" w:cs="Times New Roman"/>
          <w:sz w:val="20"/>
          <w:szCs w:val="20"/>
        </w:rPr>
      </w:pPr>
      <w:r w:rsidRPr="006764ED">
        <w:rPr>
          <w:rFonts w:ascii="Garamond" w:eastAsia="Times New Roman" w:hAnsi="Garamond" w:cs="Times New Roman"/>
          <w:b/>
          <w:color w:val="000000"/>
          <w:sz w:val="20"/>
          <w:szCs w:val="20"/>
        </w:rPr>
        <w:t xml:space="preserve">Direct Supervisor: </w:t>
      </w:r>
      <w:r w:rsidRPr="006764ED">
        <w:rPr>
          <w:rFonts w:ascii="Garamond" w:eastAsia="Times New Roman" w:hAnsi="Garamond" w:cs="Times New Roman"/>
          <w:b/>
          <w:color w:val="000000"/>
          <w:sz w:val="20"/>
          <w:szCs w:val="20"/>
        </w:rPr>
        <w:tab/>
      </w:r>
      <w:r w:rsidRPr="006764ED">
        <w:rPr>
          <w:rFonts w:ascii="Garamond" w:hAnsi="Garamond" w:cs="Times New Roman"/>
          <w:b/>
          <w:bCs/>
          <w:color w:val="000000"/>
          <w:sz w:val="20"/>
          <w:szCs w:val="20"/>
        </w:rPr>
        <w:tab/>
      </w:r>
      <w:r w:rsidRPr="006764ED">
        <w:rPr>
          <w:rFonts w:ascii="Garamond" w:hAnsi="Garamond" w:cs="Times New Roman"/>
          <w:b/>
          <w:bCs/>
          <w:color w:val="000000"/>
          <w:sz w:val="20"/>
          <w:szCs w:val="20"/>
        </w:rPr>
        <w:tab/>
      </w:r>
      <w:r w:rsidRPr="006764ED">
        <w:rPr>
          <w:rFonts w:ascii="Garamond" w:hAnsi="Garamond" w:cs="Times New Roman"/>
          <w:b/>
          <w:bCs/>
          <w:color w:val="000000"/>
          <w:sz w:val="20"/>
          <w:szCs w:val="20"/>
        </w:rPr>
        <w:tab/>
      </w:r>
      <w:r w:rsidR="004D06F9" w:rsidRPr="006764ED">
        <w:rPr>
          <w:rFonts w:ascii="Garamond" w:hAnsi="Garamond" w:cs="Times New Roman"/>
          <w:color w:val="000000"/>
          <w:sz w:val="20"/>
          <w:szCs w:val="20"/>
        </w:rPr>
        <w:t>Director of Business and Finance</w:t>
      </w:r>
    </w:p>
    <w:p w14:paraId="51151C69" w14:textId="77777777" w:rsidR="00F332F4" w:rsidRPr="006764ED" w:rsidRDefault="00F332F4" w:rsidP="006939CC">
      <w:pPr>
        <w:rPr>
          <w:rFonts w:ascii="Garamond" w:eastAsia="Times New Roman" w:hAnsi="Garamond" w:cs="Times New Roman"/>
          <w:b/>
          <w:color w:val="000000"/>
          <w:sz w:val="20"/>
          <w:szCs w:val="20"/>
        </w:rPr>
      </w:pPr>
    </w:p>
    <w:p w14:paraId="3B1053BD" w14:textId="31EFD0F8" w:rsidR="006939CC" w:rsidRPr="006764ED" w:rsidRDefault="006939CC" w:rsidP="006939CC">
      <w:pPr>
        <w:rPr>
          <w:rFonts w:ascii="Garamond" w:eastAsia="Times New Roman" w:hAnsi="Garamond" w:cs="Times New Roman"/>
          <w:b/>
          <w:color w:val="000000"/>
          <w:sz w:val="20"/>
          <w:szCs w:val="20"/>
        </w:rPr>
      </w:pPr>
      <w:r w:rsidRPr="006764ED">
        <w:rPr>
          <w:rFonts w:ascii="Garamond" w:eastAsia="Times New Roman" w:hAnsi="Garamond" w:cs="Times New Roman"/>
          <w:b/>
          <w:color w:val="000000"/>
          <w:sz w:val="20"/>
          <w:szCs w:val="20"/>
        </w:rPr>
        <w:t>Location:</w:t>
      </w:r>
      <w:r w:rsidRPr="006764ED">
        <w:rPr>
          <w:rFonts w:ascii="Garamond" w:eastAsia="Times New Roman" w:hAnsi="Garamond" w:cs="Times New Roman"/>
          <w:b/>
          <w:color w:val="000000"/>
          <w:sz w:val="20"/>
          <w:szCs w:val="20"/>
        </w:rPr>
        <w:tab/>
      </w:r>
      <w:r w:rsidRPr="006764ED">
        <w:rPr>
          <w:rFonts w:ascii="Garamond" w:eastAsia="Times New Roman" w:hAnsi="Garamond" w:cs="Times New Roman"/>
          <w:b/>
          <w:color w:val="000000"/>
          <w:sz w:val="20"/>
          <w:szCs w:val="20"/>
        </w:rPr>
        <w:tab/>
      </w:r>
      <w:r w:rsidR="00F332F4" w:rsidRPr="006764ED">
        <w:rPr>
          <w:rFonts w:ascii="Garamond" w:eastAsia="Times New Roman" w:hAnsi="Garamond" w:cs="Times New Roman"/>
          <w:b/>
          <w:color w:val="000000"/>
          <w:sz w:val="20"/>
          <w:szCs w:val="20"/>
        </w:rPr>
        <w:tab/>
      </w:r>
      <w:r w:rsidR="00F332F4" w:rsidRPr="006764ED">
        <w:rPr>
          <w:rFonts w:ascii="Garamond" w:eastAsia="Times New Roman" w:hAnsi="Garamond" w:cs="Times New Roman"/>
          <w:b/>
          <w:color w:val="000000"/>
          <w:sz w:val="20"/>
          <w:szCs w:val="20"/>
        </w:rPr>
        <w:tab/>
      </w:r>
      <w:r w:rsidR="00F332F4" w:rsidRPr="006764ED">
        <w:rPr>
          <w:rFonts w:ascii="Garamond" w:eastAsia="Times New Roman" w:hAnsi="Garamond" w:cs="Times New Roman"/>
          <w:b/>
          <w:color w:val="000000"/>
          <w:sz w:val="20"/>
          <w:szCs w:val="20"/>
        </w:rPr>
        <w:tab/>
      </w:r>
      <w:r w:rsidR="00F332F4" w:rsidRPr="006764ED">
        <w:rPr>
          <w:rFonts w:ascii="Garamond" w:eastAsia="Times New Roman" w:hAnsi="Garamond" w:cs="Times New Roman"/>
          <w:color w:val="000000"/>
          <w:sz w:val="20"/>
          <w:szCs w:val="20"/>
        </w:rPr>
        <w:t>Lower School, Heinz Campus</w:t>
      </w:r>
      <w:r w:rsidRPr="006764ED">
        <w:rPr>
          <w:rFonts w:ascii="Garamond" w:eastAsia="Times New Roman" w:hAnsi="Garamond" w:cs="Times New Roman"/>
          <w:b/>
          <w:color w:val="000000"/>
          <w:sz w:val="20"/>
          <w:szCs w:val="20"/>
        </w:rPr>
        <w:tab/>
      </w:r>
      <w:r w:rsidRPr="006764ED">
        <w:rPr>
          <w:rFonts w:ascii="Garamond" w:eastAsia="Times New Roman" w:hAnsi="Garamond" w:cs="Times New Roman"/>
          <w:b/>
          <w:color w:val="000000"/>
          <w:sz w:val="20"/>
          <w:szCs w:val="20"/>
        </w:rPr>
        <w:tab/>
      </w:r>
      <w:r w:rsidRPr="006764ED">
        <w:rPr>
          <w:rFonts w:ascii="Garamond" w:eastAsia="Times New Roman" w:hAnsi="Garamond" w:cs="Times New Roman"/>
          <w:b/>
          <w:color w:val="000000"/>
          <w:sz w:val="20"/>
          <w:szCs w:val="20"/>
        </w:rPr>
        <w:tab/>
        <w:t xml:space="preserve"> </w:t>
      </w:r>
    </w:p>
    <w:p w14:paraId="2B1A3D31" w14:textId="77777777" w:rsidR="00851718" w:rsidRPr="006764ED" w:rsidRDefault="00851718" w:rsidP="001C118A">
      <w:pPr>
        <w:rPr>
          <w:rFonts w:ascii="Garamond" w:eastAsia="Times New Roman" w:hAnsi="Garamond" w:cs="Times New Roman"/>
          <w:b/>
          <w:color w:val="000000"/>
          <w:sz w:val="20"/>
          <w:szCs w:val="20"/>
        </w:rPr>
      </w:pPr>
    </w:p>
    <w:p w14:paraId="4CBB6415" w14:textId="08287732" w:rsidR="001C118A" w:rsidRPr="006764ED" w:rsidRDefault="006939CC" w:rsidP="001C118A">
      <w:pPr>
        <w:rPr>
          <w:rFonts w:ascii="Garamond" w:eastAsia="Times New Roman" w:hAnsi="Garamond" w:cs="Times New Roman"/>
          <w:sz w:val="20"/>
          <w:szCs w:val="20"/>
        </w:rPr>
      </w:pPr>
      <w:r w:rsidRPr="006764ED">
        <w:rPr>
          <w:rFonts w:ascii="Garamond" w:eastAsia="Times New Roman" w:hAnsi="Garamond" w:cs="Times New Roman"/>
          <w:b/>
          <w:sz w:val="20"/>
          <w:szCs w:val="20"/>
        </w:rPr>
        <w:t>Educational Requirement:</w:t>
      </w:r>
      <w:r w:rsidRPr="006764ED">
        <w:rPr>
          <w:rFonts w:ascii="Garamond" w:eastAsia="Times New Roman" w:hAnsi="Garamond" w:cs="Times New Roman"/>
          <w:b/>
          <w:color w:val="FF0000"/>
          <w:sz w:val="20"/>
          <w:szCs w:val="20"/>
        </w:rPr>
        <w:t xml:space="preserve"> </w:t>
      </w:r>
      <w:r w:rsidRPr="006764ED">
        <w:rPr>
          <w:rFonts w:ascii="Garamond" w:eastAsia="Times New Roman" w:hAnsi="Garamond" w:cs="Times New Roman"/>
          <w:b/>
          <w:color w:val="FF0000"/>
          <w:sz w:val="20"/>
          <w:szCs w:val="20"/>
        </w:rPr>
        <w:tab/>
      </w:r>
      <w:r w:rsidRPr="006764ED">
        <w:rPr>
          <w:rFonts w:ascii="Garamond" w:eastAsia="Times New Roman" w:hAnsi="Garamond" w:cs="Times New Roman"/>
          <w:b/>
          <w:color w:val="FF0000"/>
          <w:sz w:val="20"/>
          <w:szCs w:val="20"/>
        </w:rPr>
        <w:tab/>
      </w:r>
      <w:r w:rsidR="00851718" w:rsidRPr="006764ED">
        <w:rPr>
          <w:rFonts w:ascii="Garamond" w:eastAsia="Times New Roman" w:hAnsi="Garamond" w:cs="Times New Roman"/>
          <w:b/>
          <w:color w:val="FF0000"/>
          <w:sz w:val="20"/>
          <w:szCs w:val="20"/>
        </w:rPr>
        <w:tab/>
      </w:r>
      <w:r w:rsidR="00227F64" w:rsidRPr="006764ED">
        <w:rPr>
          <w:rFonts w:ascii="Garamond" w:eastAsia="Times New Roman" w:hAnsi="Garamond" w:cs="Times New Roman"/>
          <w:sz w:val="20"/>
          <w:szCs w:val="20"/>
        </w:rPr>
        <w:t>Bachelor’s Degree</w:t>
      </w:r>
      <w:r w:rsidR="001C118A" w:rsidRPr="006764ED">
        <w:rPr>
          <w:rFonts w:ascii="Garamond" w:eastAsia="Times New Roman" w:hAnsi="Garamond" w:cs="Times New Roman"/>
          <w:sz w:val="20"/>
          <w:szCs w:val="20"/>
        </w:rPr>
        <w:t xml:space="preserve"> in facilities management or related field</w:t>
      </w:r>
      <w:r w:rsidR="00480806" w:rsidRPr="006764ED">
        <w:rPr>
          <w:rFonts w:ascii="Garamond" w:eastAsia="Times New Roman" w:hAnsi="Garamond" w:cs="Times New Roman"/>
          <w:sz w:val="20"/>
          <w:szCs w:val="20"/>
        </w:rPr>
        <w:t xml:space="preserve"> preferred</w:t>
      </w:r>
    </w:p>
    <w:p w14:paraId="70588D56" w14:textId="77777777" w:rsidR="006939CC" w:rsidRPr="006764ED" w:rsidRDefault="006939CC" w:rsidP="006939CC">
      <w:pPr>
        <w:rPr>
          <w:rFonts w:ascii="Garamond" w:eastAsia="Times New Roman" w:hAnsi="Garamond" w:cs="Times New Roman"/>
          <w:b/>
          <w:sz w:val="20"/>
          <w:szCs w:val="20"/>
        </w:rPr>
      </w:pPr>
    </w:p>
    <w:p w14:paraId="10330046" w14:textId="5A8CE101" w:rsidR="006939CC" w:rsidRPr="006764ED" w:rsidRDefault="006939CC" w:rsidP="006939CC">
      <w:pPr>
        <w:rPr>
          <w:rFonts w:ascii="Garamond" w:hAnsi="Garamond" w:cs="Times New Roman"/>
          <w:b/>
          <w:color w:val="000000"/>
          <w:sz w:val="20"/>
          <w:szCs w:val="20"/>
        </w:rPr>
      </w:pPr>
      <w:r w:rsidRPr="006764ED">
        <w:rPr>
          <w:rFonts w:ascii="Garamond" w:eastAsia="Times New Roman" w:hAnsi="Garamond" w:cs="Times New Roman"/>
          <w:b/>
          <w:color w:val="000000"/>
          <w:sz w:val="20"/>
          <w:szCs w:val="20"/>
        </w:rPr>
        <w:t xml:space="preserve">Work Experience Requirement: </w:t>
      </w:r>
      <w:r w:rsidRPr="006764ED">
        <w:rPr>
          <w:rFonts w:ascii="Garamond" w:eastAsia="Times New Roman" w:hAnsi="Garamond" w:cs="Times New Roman"/>
          <w:b/>
          <w:color w:val="000000"/>
          <w:sz w:val="20"/>
          <w:szCs w:val="20"/>
        </w:rPr>
        <w:tab/>
      </w:r>
      <w:r w:rsidRPr="006764ED">
        <w:rPr>
          <w:rFonts w:ascii="Garamond" w:eastAsia="Times New Roman" w:hAnsi="Garamond" w:cs="Times New Roman"/>
          <w:b/>
          <w:color w:val="000000"/>
          <w:sz w:val="20"/>
          <w:szCs w:val="20"/>
        </w:rPr>
        <w:tab/>
      </w:r>
      <w:r w:rsidR="004D06F9" w:rsidRPr="006764ED">
        <w:rPr>
          <w:rFonts w:ascii="Garamond" w:eastAsia="Times New Roman" w:hAnsi="Garamond" w:cs="Times New Roman"/>
          <w:b/>
          <w:color w:val="000000"/>
          <w:sz w:val="20"/>
          <w:szCs w:val="20"/>
        </w:rPr>
        <w:tab/>
      </w:r>
      <w:r w:rsidRPr="006764ED">
        <w:rPr>
          <w:rFonts w:ascii="Garamond" w:hAnsi="Garamond" w:cs="Times New Roman"/>
          <w:color w:val="000000"/>
          <w:sz w:val="20"/>
          <w:szCs w:val="20"/>
        </w:rPr>
        <w:t>5</w:t>
      </w:r>
      <w:r w:rsidR="004D06F9" w:rsidRPr="006764ED">
        <w:rPr>
          <w:rFonts w:ascii="Garamond" w:hAnsi="Garamond" w:cs="Times New Roman"/>
          <w:color w:val="000000"/>
          <w:sz w:val="20"/>
          <w:szCs w:val="20"/>
        </w:rPr>
        <w:t xml:space="preserve"> years</w:t>
      </w:r>
      <w:r w:rsidR="00457B47" w:rsidRPr="006764ED">
        <w:rPr>
          <w:rFonts w:ascii="Garamond" w:hAnsi="Garamond" w:cs="Times New Roman"/>
          <w:color w:val="000000"/>
          <w:sz w:val="20"/>
          <w:szCs w:val="20"/>
        </w:rPr>
        <w:t xml:space="preserve"> (required)</w:t>
      </w:r>
    </w:p>
    <w:p w14:paraId="5569DC57" w14:textId="77777777" w:rsidR="00227F64" w:rsidRPr="006764ED" w:rsidRDefault="00227F64" w:rsidP="006939CC">
      <w:pPr>
        <w:rPr>
          <w:rFonts w:ascii="Garamond" w:hAnsi="Garamond" w:cs="Times New Roman"/>
          <w:b/>
          <w:color w:val="000000"/>
          <w:sz w:val="20"/>
          <w:szCs w:val="20"/>
        </w:rPr>
      </w:pPr>
    </w:p>
    <w:p w14:paraId="66D1DFFC" w14:textId="1529B116" w:rsidR="00373261" w:rsidRPr="006764ED" w:rsidRDefault="00227F64" w:rsidP="00373261">
      <w:pPr>
        <w:rPr>
          <w:rFonts w:ascii="Garamond" w:hAnsi="Garamond" w:cs="Times New Roman"/>
          <w:sz w:val="20"/>
          <w:szCs w:val="20"/>
        </w:rPr>
      </w:pPr>
      <w:r w:rsidRPr="006764ED">
        <w:rPr>
          <w:rFonts w:ascii="Garamond" w:hAnsi="Garamond" w:cs="Times New Roman"/>
          <w:b/>
          <w:color w:val="000000"/>
          <w:sz w:val="20"/>
          <w:szCs w:val="20"/>
        </w:rPr>
        <w:t>Start date:</w:t>
      </w:r>
      <w:r w:rsidRPr="006764ED">
        <w:rPr>
          <w:rFonts w:ascii="Garamond" w:hAnsi="Garamond" w:cs="Times New Roman"/>
          <w:b/>
          <w:color w:val="000000"/>
          <w:sz w:val="20"/>
          <w:szCs w:val="20"/>
        </w:rPr>
        <w:tab/>
      </w:r>
      <w:r w:rsidRPr="006764ED">
        <w:rPr>
          <w:rFonts w:ascii="Garamond" w:hAnsi="Garamond" w:cs="Times New Roman"/>
          <w:b/>
          <w:color w:val="000000"/>
          <w:sz w:val="20"/>
          <w:szCs w:val="20"/>
        </w:rPr>
        <w:tab/>
      </w:r>
      <w:r w:rsidRPr="006764ED">
        <w:rPr>
          <w:rFonts w:ascii="Garamond" w:hAnsi="Garamond" w:cs="Times New Roman"/>
          <w:b/>
          <w:color w:val="000000"/>
          <w:sz w:val="20"/>
          <w:szCs w:val="20"/>
        </w:rPr>
        <w:tab/>
      </w:r>
      <w:r w:rsidRPr="006764ED">
        <w:rPr>
          <w:rFonts w:ascii="Garamond" w:hAnsi="Garamond" w:cs="Times New Roman"/>
          <w:b/>
          <w:color w:val="000000"/>
          <w:sz w:val="20"/>
          <w:szCs w:val="20"/>
        </w:rPr>
        <w:tab/>
      </w:r>
      <w:r w:rsidRPr="006764ED">
        <w:rPr>
          <w:rFonts w:ascii="Garamond" w:hAnsi="Garamond" w:cs="Times New Roman"/>
          <w:b/>
          <w:color w:val="000000"/>
          <w:sz w:val="20"/>
          <w:szCs w:val="20"/>
        </w:rPr>
        <w:tab/>
      </w:r>
      <w:r w:rsidR="00480806" w:rsidRPr="006764ED">
        <w:rPr>
          <w:rFonts w:ascii="Garamond" w:hAnsi="Garamond" w:cs="Times New Roman"/>
          <w:color w:val="000000"/>
          <w:sz w:val="20"/>
          <w:szCs w:val="20"/>
        </w:rPr>
        <w:t>December 2018</w:t>
      </w:r>
      <w:r w:rsidRPr="006764ED">
        <w:rPr>
          <w:rFonts w:ascii="Garamond" w:hAnsi="Garamond" w:cs="Times New Roman"/>
          <w:color w:val="000000"/>
          <w:sz w:val="20"/>
          <w:szCs w:val="20"/>
        </w:rPr>
        <w:tab/>
      </w:r>
      <w:r w:rsidRPr="006764ED">
        <w:rPr>
          <w:rFonts w:ascii="Garamond" w:hAnsi="Garamond" w:cs="Times New Roman"/>
          <w:b/>
          <w:color w:val="000000"/>
          <w:sz w:val="20"/>
          <w:szCs w:val="20"/>
        </w:rPr>
        <w:tab/>
      </w:r>
    </w:p>
    <w:p w14:paraId="0DD8C066" w14:textId="77777777" w:rsidR="00373261" w:rsidRPr="006764ED" w:rsidRDefault="00373261" w:rsidP="00373261">
      <w:pPr>
        <w:rPr>
          <w:rFonts w:ascii="Garamond" w:hAnsi="Garamond" w:cs="Times New Roman"/>
          <w:sz w:val="20"/>
          <w:szCs w:val="20"/>
        </w:rPr>
      </w:pPr>
    </w:p>
    <w:p w14:paraId="69D665B3" w14:textId="4FB71B51" w:rsidR="00373261" w:rsidRPr="006764ED" w:rsidRDefault="00373261" w:rsidP="00373261">
      <w:pPr>
        <w:rPr>
          <w:rFonts w:ascii="Garamond" w:hAnsi="Garamond" w:cs="Times New Roman"/>
          <w:b/>
          <w:sz w:val="20"/>
          <w:szCs w:val="20"/>
        </w:rPr>
      </w:pPr>
      <w:r w:rsidRPr="006764ED">
        <w:rPr>
          <w:rFonts w:ascii="Garamond" w:hAnsi="Garamond" w:cs="Times New Roman"/>
          <w:b/>
          <w:sz w:val="20"/>
          <w:szCs w:val="20"/>
        </w:rPr>
        <w:t>Application Deadline:</w:t>
      </w:r>
      <w:r w:rsidRPr="006764ED">
        <w:rPr>
          <w:rFonts w:ascii="Garamond" w:hAnsi="Garamond" w:cs="Times New Roman"/>
          <w:b/>
          <w:sz w:val="20"/>
          <w:szCs w:val="20"/>
        </w:rPr>
        <w:tab/>
      </w:r>
      <w:r w:rsidRPr="006764ED">
        <w:rPr>
          <w:rFonts w:ascii="Garamond" w:hAnsi="Garamond" w:cs="Times New Roman"/>
          <w:b/>
          <w:sz w:val="20"/>
          <w:szCs w:val="20"/>
        </w:rPr>
        <w:tab/>
      </w:r>
      <w:r w:rsidRPr="006764ED">
        <w:rPr>
          <w:rFonts w:ascii="Garamond" w:hAnsi="Garamond" w:cs="Times New Roman"/>
          <w:b/>
          <w:sz w:val="20"/>
          <w:szCs w:val="20"/>
        </w:rPr>
        <w:tab/>
      </w:r>
      <w:r w:rsidRPr="006764ED">
        <w:rPr>
          <w:rFonts w:ascii="Garamond" w:hAnsi="Garamond" w:cs="Times New Roman"/>
          <w:b/>
          <w:sz w:val="20"/>
          <w:szCs w:val="20"/>
        </w:rPr>
        <w:tab/>
      </w:r>
      <w:r w:rsidR="00365D27" w:rsidRPr="006764ED">
        <w:rPr>
          <w:rFonts w:ascii="Garamond" w:hAnsi="Garamond" w:cs="Times New Roman"/>
          <w:sz w:val="20"/>
          <w:szCs w:val="20"/>
        </w:rPr>
        <w:t xml:space="preserve">November </w:t>
      </w:r>
      <w:r w:rsidR="00480806" w:rsidRPr="006764ED">
        <w:rPr>
          <w:rFonts w:ascii="Garamond" w:hAnsi="Garamond" w:cs="Times New Roman"/>
          <w:sz w:val="20"/>
          <w:szCs w:val="20"/>
        </w:rPr>
        <w:t>19</w:t>
      </w:r>
      <w:r w:rsidR="00365D27" w:rsidRPr="006764ED">
        <w:rPr>
          <w:rFonts w:ascii="Garamond" w:hAnsi="Garamond" w:cs="Times New Roman"/>
          <w:sz w:val="20"/>
          <w:szCs w:val="20"/>
        </w:rPr>
        <w:t>th</w:t>
      </w:r>
      <w:r w:rsidR="00776F7F" w:rsidRPr="006764ED">
        <w:rPr>
          <w:rFonts w:ascii="Garamond" w:hAnsi="Garamond" w:cs="Times New Roman"/>
          <w:sz w:val="20"/>
          <w:szCs w:val="20"/>
        </w:rPr>
        <w:t>,</w:t>
      </w:r>
      <w:r w:rsidRPr="006764ED">
        <w:rPr>
          <w:rFonts w:ascii="Garamond" w:hAnsi="Garamond" w:cs="Times New Roman"/>
          <w:sz w:val="20"/>
          <w:szCs w:val="20"/>
        </w:rPr>
        <w:t xml:space="preserve"> 2018</w:t>
      </w:r>
      <w:r w:rsidRPr="006764ED">
        <w:rPr>
          <w:rFonts w:ascii="Garamond" w:hAnsi="Garamond" w:cs="Times New Roman"/>
          <w:b/>
          <w:sz w:val="20"/>
          <w:szCs w:val="20"/>
        </w:rPr>
        <w:tab/>
      </w:r>
      <w:r w:rsidRPr="006764ED">
        <w:rPr>
          <w:rFonts w:ascii="Garamond" w:hAnsi="Garamond" w:cs="Times New Roman"/>
          <w:b/>
          <w:sz w:val="20"/>
          <w:szCs w:val="20"/>
        </w:rPr>
        <w:tab/>
      </w:r>
      <w:r w:rsidRPr="006764ED">
        <w:rPr>
          <w:rFonts w:ascii="Garamond" w:hAnsi="Garamond" w:cs="Times New Roman"/>
          <w:b/>
          <w:sz w:val="20"/>
          <w:szCs w:val="20"/>
        </w:rPr>
        <w:tab/>
      </w:r>
    </w:p>
    <w:p w14:paraId="051511C6" w14:textId="77777777" w:rsidR="00FC7F5F" w:rsidRPr="006764ED" w:rsidRDefault="00FC7F5F" w:rsidP="00373261">
      <w:pPr>
        <w:rPr>
          <w:rFonts w:ascii="Garamond" w:hAnsi="Garamond" w:cs="Times New Roman"/>
          <w:b/>
          <w:color w:val="000000"/>
          <w:sz w:val="20"/>
          <w:szCs w:val="20"/>
          <w:u w:val="single"/>
        </w:rPr>
      </w:pPr>
    </w:p>
    <w:p w14:paraId="2F4E4A2E" w14:textId="0D3850D9" w:rsidR="00373261" w:rsidRPr="006764ED" w:rsidRDefault="006939CC" w:rsidP="00FC7F5F">
      <w:pPr>
        <w:rPr>
          <w:rFonts w:ascii="Garamond" w:hAnsi="Garamond" w:cs="Times New Roman"/>
          <w:b/>
          <w:sz w:val="20"/>
          <w:szCs w:val="20"/>
        </w:rPr>
      </w:pPr>
      <w:r w:rsidRPr="006764ED">
        <w:rPr>
          <w:rFonts w:ascii="Garamond" w:hAnsi="Garamond" w:cs="Times New Roman"/>
          <w:b/>
          <w:color w:val="000000"/>
          <w:sz w:val="20"/>
          <w:szCs w:val="20"/>
          <w:u w:val="single"/>
        </w:rPr>
        <w:t>Job Overview</w:t>
      </w:r>
    </w:p>
    <w:p w14:paraId="5F972929" w14:textId="77777777" w:rsidR="00754456" w:rsidRPr="006764ED" w:rsidRDefault="00754456" w:rsidP="00754456">
      <w:pPr>
        <w:pStyle w:val="BodyText"/>
        <w:spacing w:before="36" w:line="261" w:lineRule="auto"/>
        <w:ind w:left="0" w:right="61"/>
        <w:rPr>
          <w:rFonts w:ascii="Garamond" w:eastAsiaTheme="minorEastAsia" w:hAnsi="Garamond"/>
          <w:color w:val="000000"/>
          <w:sz w:val="20"/>
          <w:szCs w:val="20"/>
          <w:u w:val="single"/>
        </w:rPr>
      </w:pPr>
    </w:p>
    <w:p w14:paraId="34D7CB0A" w14:textId="5FF0887C" w:rsidR="00754456" w:rsidRPr="006764ED" w:rsidRDefault="00754456" w:rsidP="00754456">
      <w:pPr>
        <w:pStyle w:val="BodyText"/>
        <w:spacing w:before="36" w:line="261" w:lineRule="auto"/>
        <w:ind w:left="0" w:right="61"/>
        <w:rPr>
          <w:rFonts w:ascii="Garamond" w:eastAsiaTheme="minorEastAsia" w:hAnsi="Garamond"/>
          <w:color w:val="000000"/>
          <w:sz w:val="20"/>
          <w:szCs w:val="20"/>
        </w:rPr>
      </w:pPr>
      <w:r w:rsidRPr="006764ED">
        <w:rPr>
          <w:rFonts w:ascii="Garamond" w:eastAsiaTheme="minorEastAsia" w:hAnsi="Garamond"/>
          <w:color w:val="000000"/>
          <w:sz w:val="20"/>
          <w:szCs w:val="20"/>
        </w:rPr>
        <w:t xml:space="preserve">The Facilities Manager reports to the Director of Business and Finance, and serves on the Buildings and Grounds Committee of the Board of Trustees. The Facilities Manager is responsible for developing and maintaining the buildings and grounds in a manner, which is supportive of the school’s missions and goals. The Facilities Manager is considered a working foreman, with time devoted to contributing to short and </w:t>
      </w:r>
      <w:r w:rsidR="002241A9" w:rsidRPr="006764ED">
        <w:rPr>
          <w:rFonts w:ascii="Garamond" w:eastAsiaTheme="minorEastAsia" w:hAnsi="Garamond"/>
          <w:color w:val="000000"/>
          <w:sz w:val="20"/>
          <w:szCs w:val="20"/>
        </w:rPr>
        <w:t>long-term</w:t>
      </w:r>
      <w:r w:rsidRPr="006764ED">
        <w:rPr>
          <w:rFonts w:ascii="Garamond" w:eastAsiaTheme="minorEastAsia" w:hAnsi="Garamond"/>
          <w:color w:val="000000"/>
          <w:sz w:val="20"/>
          <w:szCs w:val="20"/>
        </w:rPr>
        <w:t xml:space="preserve"> facility planning efforts, including oversight and implementation of construction projects.</w:t>
      </w:r>
      <w:r w:rsidR="0083656D" w:rsidRPr="006764ED">
        <w:rPr>
          <w:rFonts w:ascii="Garamond" w:eastAsiaTheme="minorEastAsia" w:hAnsi="Garamond"/>
          <w:color w:val="000000"/>
          <w:sz w:val="20"/>
          <w:szCs w:val="20"/>
        </w:rPr>
        <w:t xml:space="preserve"> </w:t>
      </w:r>
    </w:p>
    <w:p w14:paraId="0CB2724E" w14:textId="77777777" w:rsidR="00754456" w:rsidRPr="006764ED" w:rsidRDefault="00754456" w:rsidP="008A0584">
      <w:pPr>
        <w:spacing w:before="100"/>
        <w:ind w:left="-90"/>
        <w:rPr>
          <w:rFonts w:ascii="Garamond" w:hAnsi="Garamond" w:cs="Times New Roman"/>
          <w:color w:val="000000"/>
          <w:sz w:val="20"/>
          <w:szCs w:val="20"/>
          <w:u w:val="single"/>
        </w:rPr>
      </w:pPr>
    </w:p>
    <w:p w14:paraId="32FDE941" w14:textId="2EEBB07E" w:rsidR="002241A9" w:rsidRPr="006764ED" w:rsidRDefault="001131C0" w:rsidP="002241A9">
      <w:pPr>
        <w:spacing w:before="100"/>
        <w:rPr>
          <w:rFonts w:ascii="Garamond" w:hAnsi="Garamond" w:cs="Times New Roman"/>
          <w:color w:val="000000"/>
          <w:sz w:val="20"/>
          <w:szCs w:val="20"/>
        </w:rPr>
      </w:pPr>
      <w:r w:rsidRPr="006764ED">
        <w:rPr>
          <w:rFonts w:ascii="Garamond" w:hAnsi="Garamond" w:cs="Times New Roman"/>
          <w:b/>
          <w:color w:val="000000"/>
          <w:sz w:val="20"/>
          <w:szCs w:val="20"/>
          <w:u w:val="single"/>
        </w:rPr>
        <w:t>Major</w:t>
      </w:r>
      <w:r w:rsidR="002241A9" w:rsidRPr="006764ED">
        <w:rPr>
          <w:rFonts w:ascii="Garamond" w:hAnsi="Garamond" w:cs="Times New Roman"/>
          <w:b/>
          <w:color w:val="000000"/>
          <w:sz w:val="20"/>
          <w:szCs w:val="20"/>
          <w:u w:val="single"/>
        </w:rPr>
        <w:t xml:space="preserve"> Responsibilities</w:t>
      </w:r>
    </w:p>
    <w:p w14:paraId="51EA3DBA" w14:textId="77777777" w:rsidR="002241A9" w:rsidRPr="006764ED" w:rsidRDefault="002241A9" w:rsidP="002241A9">
      <w:pPr>
        <w:pStyle w:val="BodyText"/>
        <w:spacing w:line="261" w:lineRule="auto"/>
        <w:ind w:left="0"/>
        <w:rPr>
          <w:rFonts w:ascii="Garamond" w:eastAsiaTheme="minorEastAsia" w:hAnsi="Garamond"/>
          <w:i/>
          <w:iCs/>
          <w:color w:val="000000"/>
          <w:sz w:val="20"/>
          <w:szCs w:val="20"/>
        </w:rPr>
      </w:pPr>
    </w:p>
    <w:p w14:paraId="224EDD9E" w14:textId="77777777" w:rsidR="002241A9" w:rsidRPr="006764ED" w:rsidRDefault="002241A9" w:rsidP="002241A9">
      <w:pPr>
        <w:pStyle w:val="BodyText"/>
        <w:spacing w:line="261" w:lineRule="auto"/>
        <w:ind w:left="0"/>
        <w:rPr>
          <w:rFonts w:ascii="Garamond" w:eastAsiaTheme="minorEastAsia" w:hAnsi="Garamond"/>
          <w:color w:val="000000"/>
          <w:sz w:val="20"/>
          <w:szCs w:val="20"/>
        </w:rPr>
      </w:pPr>
      <w:r w:rsidRPr="006764ED">
        <w:rPr>
          <w:rFonts w:ascii="Garamond" w:eastAsiaTheme="minorEastAsia" w:hAnsi="Garamond"/>
          <w:color w:val="000000"/>
          <w:sz w:val="20"/>
          <w:szCs w:val="20"/>
        </w:rPr>
        <w:t>- Directly supervises the maintenance and custodial staff, including training, job assignment, department organization, meeting with staff regularly and providing timely and effective performance evaluations and feedbacks. Establishes accountability measures, which will ensure that work is completed timely and in a satisfactory manner</w:t>
      </w:r>
    </w:p>
    <w:p w14:paraId="6D9CCFB5" w14:textId="0175F234" w:rsidR="00754456" w:rsidRPr="006764ED" w:rsidRDefault="002241A9" w:rsidP="002241A9">
      <w:pPr>
        <w:pStyle w:val="Footer"/>
        <w:spacing w:line="276" w:lineRule="auto"/>
        <w:rPr>
          <w:rFonts w:ascii="Garamond" w:hAnsi="Garamond"/>
          <w:color w:val="000000"/>
          <w:sz w:val="20"/>
          <w:szCs w:val="20"/>
        </w:rPr>
      </w:pPr>
      <w:r w:rsidRPr="006764ED">
        <w:rPr>
          <w:rFonts w:ascii="Garamond" w:hAnsi="Garamond"/>
          <w:b/>
          <w:color w:val="4F81BD"/>
          <w:sz w:val="16"/>
          <w:szCs w:val="16"/>
        </w:rPr>
        <w:t xml:space="preserve">- </w:t>
      </w:r>
      <w:r w:rsidR="00754456" w:rsidRPr="006764ED">
        <w:rPr>
          <w:rFonts w:ascii="Garamond" w:hAnsi="Garamond"/>
          <w:color w:val="000000"/>
          <w:sz w:val="20"/>
          <w:szCs w:val="20"/>
        </w:rPr>
        <w:t>Is responsible for the general maintenance of the plant facilities. Regularly inspects all campuses, grounds and facilities for preventative plan of maintenance and to ensure that no safety hazards exist. Handles minor repairs on a priority basis</w:t>
      </w:r>
    </w:p>
    <w:p w14:paraId="33D93BBB" w14:textId="02402F68" w:rsidR="00754456" w:rsidRPr="006764ED" w:rsidRDefault="00754456" w:rsidP="00E2393B">
      <w:pPr>
        <w:pStyle w:val="BodyText"/>
        <w:spacing w:line="261" w:lineRule="auto"/>
        <w:ind w:left="0" w:right="217"/>
        <w:jc w:val="both"/>
        <w:rPr>
          <w:rFonts w:ascii="Garamond" w:eastAsiaTheme="minorEastAsia" w:hAnsi="Garamond"/>
          <w:color w:val="000000"/>
          <w:sz w:val="20"/>
          <w:szCs w:val="20"/>
        </w:rPr>
      </w:pPr>
      <w:r w:rsidRPr="006764ED">
        <w:rPr>
          <w:rFonts w:ascii="Garamond" w:eastAsiaTheme="minorEastAsia" w:hAnsi="Garamond"/>
          <w:color w:val="000000"/>
          <w:sz w:val="20"/>
          <w:szCs w:val="20"/>
        </w:rPr>
        <w:t>-</w:t>
      </w:r>
      <w:r w:rsidR="00E2393B" w:rsidRPr="006764ED">
        <w:rPr>
          <w:rFonts w:ascii="Garamond" w:eastAsiaTheme="minorEastAsia" w:hAnsi="Garamond"/>
          <w:color w:val="000000"/>
          <w:sz w:val="20"/>
          <w:szCs w:val="20"/>
        </w:rPr>
        <w:t xml:space="preserve"> </w:t>
      </w:r>
      <w:r w:rsidRPr="006764ED">
        <w:rPr>
          <w:rFonts w:ascii="Garamond" w:eastAsiaTheme="minorEastAsia" w:hAnsi="Garamond"/>
          <w:color w:val="000000"/>
          <w:sz w:val="20"/>
          <w:szCs w:val="20"/>
        </w:rPr>
        <w:t>Makes recommendations to the Director of Business and Finance for short and long term major repair or improvement needs. Helps develop and manages the budget for the school’s facilities. Assist the Director of Business and Finance with cost and budget control</w:t>
      </w:r>
    </w:p>
    <w:p w14:paraId="2FD53AD8" w14:textId="73676BEA" w:rsidR="00754456" w:rsidRPr="006764ED" w:rsidRDefault="00754456" w:rsidP="00E2393B">
      <w:pPr>
        <w:pStyle w:val="BodyText"/>
        <w:spacing w:line="261" w:lineRule="auto"/>
        <w:ind w:left="0" w:right="395"/>
        <w:rPr>
          <w:rFonts w:ascii="Garamond" w:eastAsiaTheme="minorEastAsia" w:hAnsi="Garamond"/>
          <w:color w:val="000000"/>
          <w:sz w:val="20"/>
          <w:szCs w:val="20"/>
        </w:rPr>
      </w:pPr>
      <w:r w:rsidRPr="006764ED">
        <w:rPr>
          <w:rFonts w:ascii="Garamond" w:eastAsiaTheme="minorEastAsia" w:hAnsi="Garamond"/>
          <w:color w:val="000000"/>
          <w:sz w:val="20"/>
          <w:szCs w:val="20"/>
        </w:rPr>
        <w:t>-</w:t>
      </w:r>
      <w:r w:rsidR="00E2393B" w:rsidRPr="006764ED">
        <w:rPr>
          <w:rFonts w:ascii="Garamond" w:eastAsiaTheme="minorEastAsia" w:hAnsi="Garamond"/>
          <w:color w:val="000000"/>
          <w:sz w:val="20"/>
          <w:szCs w:val="20"/>
        </w:rPr>
        <w:t xml:space="preserve"> </w:t>
      </w:r>
      <w:r w:rsidRPr="006764ED">
        <w:rPr>
          <w:rFonts w:ascii="Garamond" w:eastAsiaTheme="minorEastAsia" w:hAnsi="Garamond"/>
          <w:color w:val="000000"/>
          <w:sz w:val="20"/>
          <w:szCs w:val="20"/>
        </w:rPr>
        <w:t>In conjunction with the Director of Business and Finance, acts as a resource for the Buildings and Grounds Committee of the Board of Trustees, bringing technical expertise, advice and experience</w:t>
      </w:r>
    </w:p>
    <w:p w14:paraId="223F3601" w14:textId="61A3E69F" w:rsidR="00754456" w:rsidRPr="006764ED" w:rsidRDefault="00754456" w:rsidP="00E2393B">
      <w:pPr>
        <w:pStyle w:val="BodyText"/>
        <w:spacing w:line="261" w:lineRule="auto"/>
        <w:ind w:left="0"/>
        <w:rPr>
          <w:rFonts w:ascii="Garamond" w:eastAsiaTheme="minorEastAsia" w:hAnsi="Garamond"/>
          <w:color w:val="000000"/>
          <w:sz w:val="20"/>
          <w:szCs w:val="20"/>
        </w:rPr>
      </w:pPr>
      <w:r w:rsidRPr="006764ED">
        <w:rPr>
          <w:rFonts w:ascii="Garamond" w:eastAsiaTheme="minorEastAsia" w:hAnsi="Garamond"/>
          <w:color w:val="000000"/>
          <w:sz w:val="20"/>
          <w:szCs w:val="20"/>
        </w:rPr>
        <w:t>-</w:t>
      </w:r>
      <w:r w:rsidR="00E2393B" w:rsidRPr="006764ED">
        <w:rPr>
          <w:rFonts w:ascii="Garamond" w:eastAsiaTheme="minorEastAsia" w:hAnsi="Garamond"/>
          <w:color w:val="000000"/>
          <w:sz w:val="20"/>
          <w:szCs w:val="20"/>
        </w:rPr>
        <w:t xml:space="preserve"> </w:t>
      </w:r>
      <w:r w:rsidRPr="006764ED">
        <w:rPr>
          <w:rFonts w:ascii="Garamond" w:eastAsiaTheme="minorEastAsia" w:hAnsi="Garamond"/>
          <w:color w:val="000000"/>
          <w:sz w:val="20"/>
          <w:szCs w:val="20"/>
        </w:rPr>
        <w:t>Ensures that the School is accessible and in compliance with ADA, or that reasonable accommodations have been provided</w:t>
      </w:r>
    </w:p>
    <w:p w14:paraId="3ABA388F" w14:textId="77777777" w:rsidR="00754456" w:rsidRPr="006764ED" w:rsidRDefault="00754456" w:rsidP="00975089">
      <w:pPr>
        <w:rPr>
          <w:rFonts w:ascii="Garamond" w:hAnsi="Garamond" w:cs="Times New Roman"/>
          <w:color w:val="000000"/>
          <w:sz w:val="20"/>
          <w:szCs w:val="20"/>
        </w:rPr>
      </w:pPr>
    </w:p>
    <w:p w14:paraId="24D96A9E" w14:textId="77777777" w:rsidR="002241A9" w:rsidRPr="006764ED" w:rsidRDefault="002241A9" w:rsidP="00975089">
      <w:pPr>
        <w:rPr>
          <w:rFonts w:ascii="Garamond" w:hAnsi="Garamond" w:cs="Times New Roman"/>
          <w:b/>
          <w:color w:val="000000"/>
          <w:sz w:val="20"/>
          <w:szCs w:val="20"/>
          <w:u w:val="single"/>
        </w:rPr>
      </w:pPr>
    </w:p>
    <w:p w14:paraId="43DBEBF1" w14:textId="77777777" w:rsidR="002241A9" w:rsidRPr="006764ED" w:rsidRDefault="002241A9" w:rsidP="00975089">
      <w:pPr>
        <w:rPr>
          <w:rFonts w:ascii="Garamond" w:hAnsi="Garamond" w:cs="Times New Roman"/>
          <w:b/>
          <w:color w:val="000000"/>
          <w:sz w:val="20"/>
          <w:szCs w:val="20"/>
          <w:u w:val="single"/>
        </w:rPr>
      </w:pPr>
    </w:p>
    <w:p w14:paraId="66F758E6" w14:textId="77777777" w:rsidR="002241A9" w:rsidRPr="006764ED" w:rsidRDefault="002241A9" w:rsidP="00975089">
      <w:pPr>
        <w:rPr>
          <w:rFonts w:ascii="Garamond" w:hAnsi="Garamond" w:cs="Times New Roman"/>
          <w:b/>
          <w:color w:val="000000"/>
          <w:sz w:val="20"/>
          <w:szCs w:val="20"/>
          <w:u w:val="single"/>
        </w:rPr>
      </w:pPr>
    </w:p>
    <w:p w14:paraId="3A1A57B5" w14:textId="77777777" w:rsidR="002241A9" w:rsidRPr="006764ED" w:rsidRDefault="002241A9" w:rsidP="00975089">
      <w:pPr>
        <w:rPr>
          <w:rFonts w:ascii="Garamond" w:hAnsi="Garamond" w:cs="Times New Roman"/>
          <w:b/>
          <w:color w:val="000000"/>
          <w:sz w:val="20"/>
          <w:szCs w:val="20"/>
          <w:u w:val="single"/>
        </w:rPr>
      </w:pPr>
    </w:p>
    <w:p w14:paraId="1FA380AA" w14:textId="77777777" w:rsidR="002241A9" w:rsidRPr="006764ED" w:rsidRDefault="002241A9" w:rsidP="00975089">
      <w:pPr>
        <w:rPr>
          <w:rFonts w:ascii="Garamond" w:hAnsi="Garamond" w:cs="Times New Roman"/>
          <w:b/>
          <w:color w:val="000000"/>
          <w:sz w:val="20"/>
          <w:szCs w:val="20"/>
          <w:u w:val="single"/>
        </w:rPr>
      </w:pPr>
    </w:p>
    <w:p w14:paraId="5E8BBF4A" w14:textId="77777777" w:rsidR="002241A9" w:rsidRPr="006764ED" w:rsidRDefault="002241A9" w:rsidP="00975089">
      <w:pPr>
        <w:rPr>
          <w:rFonts w:ascii="Garamond" w:hAnsi="Garamond" w:cs="Times New Roman"/>
          <w:b/>
          <w:color w:val="000000"/>
          <w:sz w:val="20"/>
          <w:szCs w:val="20"/>
          <w:u w:val="single"/>
        </w:rPr>
      </w:pPr>
    </w:p>
    <w:p w14:paraId="3236694D" w14:textId="77777777" w:rsidR="002241A9" w:rsidRPr="006764ED" w:rsidRDefault="002241A9" w:rsidP="00975089">
      <w:pPr>
        <w:rPr>
          <w:rFonts w:ascii="Garamond" w:hAnsi="Garamond" w:cs="Times New Roman"/>
          <w:b/>
          <w:color w:val="000000"/>
          <w:sz w:val="20"/>
          <w:szCs w:val="20"/>
          <w:u w:val="single"/>
        </w:rPr>
      </w:pPr>
    </w:p>
    <w:p w14:paraId="5AAA7086" w14:textId="77777777" w:rsidR="00457B47" w:rsidRPr="006764ED" w:rsidRDefault="00457B47" w:rsidP="00975089">
      <w:pPr>
        <w:rPr>
          <w:rFonts w:ascii="Garamond" w:hAnsi="Garamond" w:cs="Times New Roman"/>
          <w:b/>
          <w:color w:val="000000"/>
          <w:sz w:val="20"/>
          <w:szCs w:val="20"/>
          <w:u w:val="single"/>
        </w:rPr>
      </w:pPr>
    </w:p>
    <w:p w14:paraId="7D6BC5BF" w14:textId="77777777" w:rsidR="006764ED" w:rsidRDefault="006764ED">
      <w:pPr>
        <w:rPr>
          <w:rFonts w:ascii="Garamond" w:hAnsi="Garamond" w:cs="Times New Roman"/>
          <w:b/>
          <w:color w:val="000000"/>
          <w:sz w:val="20"/>
          <w:szCs w:val="20"/>
          <w:u w:val="single"/>
        </w:rPr>
      </w:pPr>
      <w:r>
        <w:rPr>
          <w:rFonts w:ascii="Garamond" w:hAnsi="Garamond" w:cs="Times New Roman"/>
          <w:b/>
          <w:color w:val="000000"/>
          <w:sz w:val="20"/>
          <w:szCs w:val="20"/>
          <w:u w:val="single"/>
        </w:rPr>
        <w:br w:type="page"/>
      </w:r>
    </w:p>
    <w:p w14:paraId="2A8E220E" w14:textId="77777777" w:rsidR="006764ED" w:rsidRDefault="006764ED" w:rsidP="00975089">
      <w:pPr>
        <w:rPr>
          <w:rFonts w:ascii="Garamond" w:hAnsi="Garamond" w:cs="Times New Roman"/>
          <w:b/>
          <w:color w:val="000000"/>
          <w:sz w:val="20"/>
          <w:szCs w:val="20"/>
          <w:u w:val="single"/>
        </w:rPr>
      </w:pPr>
    </w:p>
    <w:p w14:paraId="29BD3BB1" w14:textId="77777777" w:rsidR="006764ED" w:rsidRDefault="006764ED" w:rsidP="00975089">
      <w:pPr>
        <w:rPr>
          <w:rFonts w:ascii="Garamond" w:hAnsi="Garamond" w:cs="Times New Roman"/>
          <w:b/>
          <w:color w:val="000000"/>
          <w:sz w:val="20"/>
          <w:szCs w:val="20"/>
          <w:u w:val="single"/>
        </w:rPr>
      </w:pPr>
    </w:p>
    <w:p w14:paraId="5BA7CF83" w14:textId="77777777" w:rsidR="006764ED" w:rsidRDefault="006764ED" w:rsidP="00975089">
      <w:pPr>
        <w:rPr>
          <w:rFonts w:ascii="Garamond" w:hAnsi="Garamond" w:cs="Times New Roman"/>
          <w:b/>
          <w:color w:val="000000"/>
          <w:sz w:val="20"/>
          <w:szCs w:val="20"/>
          <w:u w:val="single"/>
        </w:rPr>
      </w:pPr>
    </w:p>
    <w:p w14:paraId="4FD0C91A" w14:textId="77777777" w:rsidR="006764ED" w:rsidRDefault="006764ED" w:rsidP="00975089">
      <w:pPr>
        <w:rPr>
          <w:rFonts w:ascii="Garamond" w:hAnsi="Garamond" w:cs="Times New Roman"/>
          <w:b/>
          <w:color w:val="000000"/>
          <w:sz w:val="20"/>
          <w:szCs w:val="20"/>
          <w:u w:val="single"/>
        </w:rPr>
      </w:pPr>
    </w:p>
    <w:p w14:paraId="6F73B4EE" w14:textId="4C5BEBA4" w:rsidR="00975089" w:rsidRPr="006764ED" w:rsidRDefault="00754456" w:rsidP="00975089">
      <w:pPr>
        <w:rPr>
          <w:rFonts w:ascii="Garamond" w:hAnsi="Garamond" w:cs="Times New Roman"/>
          <w:b/>
          <w:color w:val="000000"/>
          <w:sz w:val="20"/>
          <w:szCs w:val="20"/>
          <w:u w:val="single"/>
        </w:rPr>
      </w:pPr>
      <w:r w:rsidRPr="006764ED">
        <w:rPr>
          <w:rFonts w:ascii="Garamond" w:hAnsi="Garamond" w:cs="Times New Roman"/>
          <w:b/>
          <w:color w:val="000000"/>
          <w:sz w:val="20"/>
          <w:szCs w:val="20"/>
          <w:u w:val="single"/>
        </w:rPr>
        <w:t>Job Duties</w:t>
      </w:r>
      <w:r w:rsidR="00975089" w:rsidRPr="006764ED">
        <w:rPr>
          <w:rFonts w:ascii="Garamond" w:hAnsi="Garamond" w:cs="Times New Roman"/>
          <w:b/>
          <w:color w:val="000000"/>
          <w:sz w:val="20"/>
          <w:szCs w:val="20"/>
          <w:u w:val="single"/>
        </w:rPr>
        <w:t xml:space="preserve">: </w:t>
      </w:r>
    </w:p>
    <w:p w14:paraId="54F92458" w14:textId="77777777" w:rsidR="00754456" w:rsidRPr="006764ED" w:rsidRDefault="00754456" w:rsidP="00975089">
      <w:pPr>
        <w:rPr>
          <w:rFonts w:ascii="Garamond" w:hAnsi="Garamond" w:cs="Times New Roman"/>
          <w:b/>
          <w:color w:val="000000"/>
          <w:sz w:val="20"/>
          <w:szCs w:val="20"/>
          <w:u w:val="single"/>
        </w:rPr>
      </w:pPr>
    </w:p>
    <w:p w14:paraId="57829A63" w14:textId="5FEBE6BD" w:rsidR="00583FD4" w:rsidRDefault="00583FD4" w:rsidP="00583FD4">
      <w:pPr>
        <w:pStyle w:val="BodyText"/>
        <w:spacing w:line="261" w:lineRule="auto"/>
        <w:rPr>
          <w:rFonts w:ascii="Garamond" w:eastAsiaTheme="minorEastAsia" w:hAnsi="Garamond"/>
          <w:color w:val="000000"/>
          <w:sz w:val="20"/>
          <w:szCs w:val="20"/>
        </w:rPr>
      </w:pPr>
      <w:r>
        <w:rPr>
          <w:rFonts w:ascii="Garamond" w:eastAsiaTheme="minorEastAsia" w:hAnsi="Garamond"/>
          <w:color w:val="000000"/>
          <w:sz w:val="20"/>
          <w:szCs w:val="20"/>
        </w:rPr>
        <w:t xml:space="preserve">- </w:t>
      </w:r>
      <w:r w:rsidR="00754456" w:rsidRPr="006764ED">
        <w:rPr>
          <w:rFonts w:ascii="Garamond" w:eastAsiaTheme="minorEastAsia" w:hAnsi="Garamond"/>
          <w:color w:val="000000"/>
          <w:sz w:val="20"/>
          <w:szCs w:val="20"/>
        </w:rPr>
        <w:t xml:space="preserve">Help determine whether major and minor repairs, and enhancements should be completed in- house or by outside contractors. </w:t>
      </w:r>
      <w:r>
        <w:rPr>
          <w:rFonts w:ascii="Garamond" w:eastAsiaTheme="minorEastAsia" w:hAnsi="Garamond"/>
          <w:color w:val="000000"/>
          <w:sz w:val="20"/>
          <w:szCs w:val="20"/>
        </w:rPr>
        <w:t>- Develops specifications with an architect and engineers as needed</w:t>
      </w:r>
      <w:r w:rsidR="00754456" w:rsidRPr="006764ED">
        <w:rPr>
          <w:rFonts w:ascii="Garamond" w:eastAsiaTheme="minorEastAsia" w:hAnsi="Garamond"/>
          <w:color w:val="000000"/>
          <w:sz w:val="20"/>
          <w:szCs w:val="20"/>
        </w:rPr>
        <w:t xml:space="preserve">, </w:t>
      </w:r>
    </w:p>
    <w:p w14:paraId="1D29ABAD" w14:textId="77FFD7B8" w:rsidR="00754456" w:rsidRPr="006764ED" w:rsidRDefault="00583FD4" w:rsidP="00583FD4">
      <w:pPr>
        <w:pStyle w:val="BodyText"/>
        <w:spacing w:line="261" w:lineRule="auto"/>
        <w:rPr>
          <w:rFonts w:ascii="Garamond" w:eastAsiaTheme="minorEastAsia" w:hAnsi="Garamond"/>
          <w:color w:val="000000"/>
          <w:sz w:val="20"/>
          <w:szCs w:val="20"/>
        </w:rPr>
      </w:pPr>
      <w:r>
        <w:rPr>
          <w:rFonts w:ascii="Garamond" w:eastAsiaTheme="minorEastAsia" w:hAnsi="Garamond"/>
          <w:color w:val="000000"/>
          <w:sz w:val="20"/>
          <w:szCs w:val="20"/>
        </w:rPr>
        <w:t>- O</w:t>
      </w:r>
      <w:r w:rsidR="00754456" w:rsidRPr="006764ED">
        <w:rPr>
          <w:rFonts w:ascii="Garamond" w:eastAsiaTheme="minorEastAsia" w:hAnsi="Garamond"/>
          <w:color w:val="000000"/>
          <w:sz w:val="20"/>
          <w:szCs w:val="20"/>
        </w:rPr>
        <w:t>btains outside bids, makes recommendations, and coordinates and controls outside contractors’ work to ensure compliance with initial needs, contractual agreements and budgets</w:t>
      </w:r>
      <w:r w:rsidR="008D6DCA">
        <w:rPr>
          <w:rFonts w:ascii="Garamond" w:eastAsiaTheme="minorEastAsia" w:hAnsi="Garamond"/>
          <w:color w:val="000000"/>
          <w:sz w:val="20"/>
          <w:szCs w:val="20"/>
        </w:rPr>
        <w:t>.</w:t>
      </w:r>
    </w:p>
    <w:p w14:paraId="62ABD50D" w14:textId="01925A05" w:rsidR="00754456" w:rsidRPr="006764ED" w:rsidRDefault="00754456" w:rsidP="00754456">
      <w:pPr>
        <w:pStyle w:val="BodyText"/>
        <w:spacing w:line="261" w:lineRule="auto"/>
        <w:ind w:right="729"/>
        <w:rPr>
          <w:rFonts w:ascii="Garamond" w:eastAsiaTheme="minorEastAsia" w:hAnsi="Garamond"/>
          <w:color w:val="000000"/>
          <w:sz w:val="20"/>
          <w:szCs w:val="20"/>
        </w:rPr>
      </w:pPr>
      <w:r w:rsidRPr="006764ED">
        <w:rPr>
          <w:rFonts w:ascii="Garamond" w:eastAsiaTheme="minorEastAsia" w:hAnsi="Garamond"/>
          <w:color w:val="000000"/>
          <w:sz w:val="20"/>
          <w:szCs w:val="20"/>
        </w:rPr>
        <w:t>-</w:t>
      </w:r>
      <w:r w:rsidR="00851718" w:rsidRPr="006764ED">
        <w:rPr>
          <w:rFonts w:ascii="Garamond" w:eastAsiaTheme="minorEastAsia" w:hAnsi="Garamond"/>
          <w:color w:val="000000"/>
          <w:sz w:val="20"/>
          <w:szCs w:val="20"/>
        </w:rPr>
        <w:t xml:space="preserve"> </w:t>
      </w:r>
      <w:r w:rsidRPr="006764ED">
        <w:rPr>
          <w:rFonts w:ascii="Garamond" w:eastAsiaTheme="minorEastAsia" w:hAnsi="Garamond"/>
          <w:color w:val="000000"/>
          <w:sz w:val="20"/>
          <w:szCs w:val="20"/>
        </w:rPr>
        <w:t>Is responsible for the Maintenance and cleanliness of all vehicles, and for keeping vehicles records to assure maximum safety, longevity and condition of vehicles</w:t>
      </w:r>
      <w:r w:rsidR="008D6DCA">
        <w:rPr>
          <w:rFonts w:ascii="Garamond" w:eastAsiaTheme="minorEastAsia" w:hAnsi="Garamond"/>
          <w:color w:val="000000"/>
          <w:sz w:val="20"/>
          <w:szCs w:val="20"/>
        </w:rPr>
        <w:t>.</w:t>
      </w:r>
    </w:p>
    <w:p w14:paraId="75193F51" w14:textId="1CFACD0E" w:rsidR="00754456" w:rsidRPr="006764ED" w:rsidRDefault="00754456" w:rsidP="00754456">
      <w:pPr>
        <w:pStyle w:val="BodyText"/>
        <w:spacing w:line="261" w:lineRule="auto"/>
        <w:rPr>
          <w:rFonts w:ascii="Garamond" w:eastAsiaTheme="minorEastAsia" w:hAnsi="Garamond"/>
          <w:color w:val="000000"/>
          <w:sz w:val="20"/>
          <w:szCs w:val="20"/>
        </w:rPr>
      </w:pPr>
      <w:r w:rsidRPr="006764ED">
        <w:rPr>
          <w:rFonts w:ascii="Garamond" w:eastAsiaTheme="minorEastAsia" w:hAnsi="Garamond"/>
          <w:color w:val="000000"/>
          <w:sz w:val="20"/>
          <w:szCs w:val="20"/>
        </w:rPr>
        <w:t>-</w:t>
      </w:r>
      <w:r w:rsidR="00851718" w:rsidRPr="006764ED">
        <w:rPr>
          <w:rFonts w:ascii="Garamond" w:eastAsiaTheme="minorEastAsia" w:hAnsi="Garamond"/>
          <w:color w:val="000000"/>
          <w:sz w:val="20"/>
          <w:szCs w:val="20"/>
        </w:rPr>
        <w:t xml:space="preserve"> </w:t>
      </w:r>
      <w:r w:rsidRPr="006764ED">
        <w:rPr>
          <w:rFonts w:ascii="Garamond" w:eastAsiaTheme="minorEastAsia" w:hAnsi="Garamond"/>
          <w:color w:val="000000"/>
          <w:sz w:val="20"/>
          <w:szCs w:val="20"/>
        </w:rPr>
        <w:t>Serves on the Health and Safety Committee, to participate in the development and implementation of safety, health and emergency policies and procedures</w:t>
      </w:r>
      <w:r w:rsidR="008D6DCA">
        <w:rPr>
          <w:rFonts w:ascii="Garamond" w:eastAsiaTheme="minorEastAsia" w:hAnsi="Garamond"/>
          <w:color w:val="000000"/>
          <w:sz w:val="20"/>
          <w:szCs w:val="20"/>
        </w:rPr>
        <w:t>.</w:t>
      </w:r>
    </w:p>
    <w:p w14:paraId="3B6FBEC0" w14:textId="5C995658" w:rsidR="00754456" w:rsidRPr="006764ED" w:rsidRDefault="00754456" w:rsidP="00754456">
      <w:pPr>
        <w:pStyle w:val="BodyText"/>
        <w:spacing w:line="274" w:lineRule="exact"/>
        <w:rPr>
          <w:rFonts w:ascii="Garamond" w:eastAsiaTheme="minorEastAsia" w:hAnsi="Garamond"/>
          <w:color w:val="000000"/>
          <w:sz w:val="20"/>
          <w:szCs w:val="20"/>
        </w:rPr>
      </w:pPr>
      <w:r w:rsidRPr="006764ED">
        <w:rPr>
          <w:rFonts w:ascii="Garamond" w:eastAsiaTheme="minorEastAsia" w:hAnsi="Garamond"/>
          <w:color w:val="000000"/>
          <w:sz w:val="20"/>
          <w:szCs w:val="20"/>
        </w:rPr>
        <w:t>-</w:t>
      </w:r>
      <w:r w:rsidR="00851718" w:rsidRPr="006764ED">
        <w:rPr>
          <w:rFonts w:ascii="Garamond" w:eastAsiaTheme="minorEastAsia" w:hAnsi="Garamond"/>
          <w:color w:val="000000"/>
          <w:sz w:val="20"/>
          <w:szCs w:val="20"/>
        </w:rPr>
        <w:t xml:space="preserve"> </w:t>
      </w:r>
      <w:r w:rsidRPr="006764ED">
        <w:rPr>
          <w:rFonts w:ascii="Garamond" w:eastAsiaTheme="minorEastAsia" w:hAnsi="Garamond"/>
          <w:color w:val="000000"/>
          <w:sz w:val="20"/>
          <w:szCs w:val="20"/>
        </w:rPr>
        <w:t>Coordinates and oversees campus security</w:t>
      </w:r>
      <w:r w:rsidR="008D6DCA">
        <w:rPr>
          <w:rFonts w:ascii="Garamond" w:eastAsiaTheme="minorEastAsia" w:hAnsi="Garamond"/>
          <w:color w:val="000000"/>
          <w:sz w:val="20"/>
          <w:szCs w:val="20"/>
        </w:rPr>
        <w:t>.</w:t>
      </w:r>
    </w:p>
    <w:p w14:paraId="0F0BB531" w14:textId="101F1861" w:rsidR="00754456" w:rsidRPr="006764ED" w:rsidRDefault="00754456" w:rsidP="00754456">
      <w:pPr>
        <w:pStyle w:val="BodyText"/>
        <w:spacing w:before="36" w:line="268" w:lineRule="exact"/>
        <w:rPr>
          <w:rFonts w:ascii="Garamond" w:eastAsiaTheme="minorEastAsia" w:hAnsi="Garamond"/>
          <w:color w:val="000000"/>
          <w:sz w:val="20"/>
          <w:szCs w:val="20"/>
        </w:rPr>
      </w:pPr>
      <w:r w:rsidRPr="006764ED">
        <w:rPr>
          <w:rFonts w:ascii="Garamond" w:eastAsiaTheme="minorEastAsia" w:hAnsi="Garamond"/>
          <w:color w:val="000000"/>
          <w:sz w:val="20"/>
          <w:szCs w:val="20"/>
        </w:rPr>
        <w:t>-</w:t>
      </w:r>
      <w:r w:rsidR="00851718" w:rsidRPr="006764ED">
        <w:rPr>
          <w:rFonts w:ascii="Garamond" w:eastAsiaTheme="minorEastAsia" w:hAnsi="Garamond"/>
          <w:color w:val="000000"/>
          <w:sz w:val="20"/>
          <w:szCs w:val="20"/>
        </w:rPr>
        <w:t xml:space="preserve"> </w:t>
      </w:r>
      <w:r w:rsidRPr="006764ED">
        <w:rPr>
          <w:rFonts w:ascii="Garamond" w:eastAsiaTheme="minorEastAsia" w:hAnsi="Garamond"/>
          <w:color w:val="000000"/>
          <w:sz w:val="20"/>
          <w:szCs w:val="20"/>
        </w:rPr>
        <w:t>Coordinates fire safety and burglar alarms and equipment.</w:t>
      </w:r>
    </w:p>
    <w:p w14:paraId="4F32E228" w14:textId="13F6FDC9" w:rsidR="00754456" w:rsidRPr="006764ED" w:rsidRDefault="00754456" w:rsidP="00754456">
      <w:pPr>
        <w:pStyle w:val="BodyText"/>
        <w:spacing w:line="261" w:lineRule="auto"/>
        <w:rPr>
          <w:rFonts w:ascii="Garamond" w:eastAsiaTheme="minorEastAsia" w:hAnsi="Garamond"/>
          <w:color w:val="000000"/>
          <w:sz w:val="20"/>
          <w:szCs w:val="20"/>
        </w:rPr>
      </w:pPr>
      <w:r w:rsidRPr="006764ED">
        <w:rPr>
          <w:rFonts w:ascii="Garamond" w:eastAsiaTheme="minorEastAsia" w:hAnsi="Garamond"/>
          <w:color w:val="000000"/>
          <w:sz w:val="20"/>
          <w:szCs w:val="20"/>
        </w:rPr>
        <w:t>-</w:t>
      </w:r>
      <w:r w:rsidR="00851718" w:rsidRPr="006764ED">
        <w:rPr>
          <w:rFonts w:ascii="Garamond" w:eastAsiaTheme="minorEastAsia" w:hAnsi="Garamond"/>
          <w:color w:val="000000"/>
          <w:sz w:val="20"/>
          <w:szCs w:val="20"/>
        </w:rPr>
        <w:t xml:space="preserve"> </w:t>
      </w:r>
      <w:r w:rsidRPr="006764ED">
        <w:rPr>
          <w:rFonts w:ascii="Garamond" w:eastAsiaTheme="minorEastAsia" w:hAnsi="Garamond"/>
          <w:color w:val="000000"/>
          <w:sz w:val="20"/>
          <w:szCs w:val="20"/>
        </w:rPr>
        <w:t>Ensures compliance with all applicable Federal, State and local environmental, health and safety regulations, including OSHA, EPA, DOT, MSDS etc.</w:t>
      </w:r>
    </w:p>
    <w:p w14:paraId="6E1AEBB3" w14:textId="078D2FB0" w:rsidR="00754456" w:rsidRPr="006764ED" w:rsidRDefault="00754456" w:rsidP="00754456">
      <w:pPr>
        <w:pStyle w:val="BodyText"/>
        <w:spacing w:line="261" w:lineRule="auto"/>
        <w:rPr>
          <w:rFonts w:ascii="Garamond" w:eastAsiaTheme="minorEastAsia" w:hAnsi="Garamond"/>
          <w:color w:val="000000"/>
          <w:sz w:val="20"/>
          <w:szCs w:val="20"/>
        </w:rPr>
      </w:pPr>
      <w:r w:rsidRPr="006764ED">
        <w:rPr>
          <w:rFonts w:ascii="Garamond" w:eastAsiaTheme="minorEastAsia" w:hAnsi="Garamond"/>
          <w:color w:val="000000"/>
          <w:sz w:val="20"/>
          <w:szCs w:val="20"/>
        </w:rPr>
        <w:t>-</w:t>
      </w:r>
      <w:r w:rsidR="00851718" w:rsidRPr="006764ED">
        <w:rPr>
          <w:rFonts w:ascii="Garamond" w:eastAsiaTheme="minorEastAsia" w:hAnsi="Garamond"/>
          <w:color w:val="000000"/>
          <w:sz w:val="20"/>
          <w:szCs w:val="20"/>
        </w:rPr>
        <w:t xml:space="preserve"> </w:t>
      </w:r>
      <w:r w:rsidRPr="006764ED">
        <w:rPr>
          <w:rFonts w:ascii="Garamond" w:eastAsiaTheme="minorEastAsia" w:hAnsi="Garamond"/>
          <w:color w:val="000000"/>
          <w:sz w:val="20"/>
          <w:szCs w:val="20"/>
        </w:rPr>
        <w:t>Coordinates, oversees and helps with facility set-ups and tear-downs for meetings and special events</w:t>
      </w:r>
      <w:r w:rsidR="008D6DCA">
        <w:rPr>
          <w:rFonts w:ascii="Garamond" w:eastAsiaTheme="minorEastAsia" w:hAnsi="Garamond"/>
          <w:color w:val="000000"/>
          <w:sz w:val="20"/>
          <w:szCs w:val="20"/>
        </w:rPr>
        <w:t>.</w:t>
      </w:r>
    </w:p>
    <w:p w14:paraId="19D123B2" w14:textId="4E6B2464" w:rsidR="00754456" w:rsidRPr="006764ED" w:rsidRDefault="00754456" w:rsidP="00754456">
      <w:pPr>
        <w:pStyle w:val="BodyText"/>
        <w:spacing w:line="274" w:lineRule="exact"/>
        <w:rPr>
          <w:rFonts w:ascii="Garamond" w:eastAsiaTheme="minorEastAsia" w:hAnsi="Garamond"/>
          <w:color w:val="000000"/>
          <w:sz w:val="20"/>
          <w:szCs w:val="20"/>
        </w:rPr>
      </w:pPr>
      <w:r w:rsidRPr="006764ED">
        <w:rPr>
          <w:rFonts w:ascii="Garamond" w:eastAsiaTheme="minorEastAsia" w:hAnsi="Garamond"/>
          <w:color w:val="000000"/>
          <w:sz w:val="20"/>
          <w:szCs w:val="20"/>
        </w:rPr>
        <w:t>-</w:t>
      </w:r>
      <w:r w:rsidR="00851718" w:rsidRPr="006764ED">
        <w:rPr>
          <w:rFonts w:ascii="Garamond" w:eastAsiaTheme="minorEastAsia" w:hAnsi="Garamond"/>
          <w:color w:val="000000"/>
          <w:sz w:val="20"/>
          <w:szCs w:val="20"/>
        </w:rPr>
        <w:t xml:space="preserve"> </w:t>
      </w:r>
      <w:r w:rsidRPr="006764ED">
        <w:rPr>
          <w:rFonts w:ascii="Garamond" w:eastAsiaTheme="minorEastAsia" w:hAnsi="Garamond"/>
          <w:color w:val="000000"/>
          <w:sz w:val="20"/>
          <w:szCs w:val="20"/>
        </w:rPr>
        <w:t>Performs physical inventories</w:t>
      </w:r>
      <w:r w:rsidR="008D6DCA">
        <w:rPr>
          <w:rFonts w:ascii="Garamond" w:eastAsiaTheme="minorEastAsia" w:hAnsi="Garamond"/>
          <w:color w:val="000000"/>
          <w:sz w:val="20"/>
          <w:szCs w:val="20"/>
        </w:rPr>
        <w:t>.</w:t>
      </w:r>
    </w:p>
    <w:p w14:paraId="1168B458" w14:textId="7F5FE5AB" w:rsidR="00754456" w:rsidRPr="006764ED" w:rsidRDefault="00754456" w:rsidP="00754456">
      <w:pPr>
        <w:pStyle w:val="BodyText"/>
        <w:spacing w:before="14"/>
        <w:rPr>
          <w:rFonts w:ascii="Garamond" w:eastAsiaTheme="minorEastAsia" w:hAnsi="Garamond"/>
          <w:color w:val="000000"/>
          <w:sz w:val="20"/>
          <w:szCs w:val="20"/>
        </w:rPr>
      </w:pPr>
      <w:r w:rsidRPr="006764ED">
        <w:rPr>
          <w:rFonts w:ascii="Garamond" w:eastAsiaTheme="minorEastAsia" w:hAnsi="Garamond"/>
          <w:color w:val="000000"/>
          <w:sz w:val="20"/>
          <w:szCs w:val="20"/>
        </w:rPr>
        <w:t>-</w:t>
      </w:r>
      <w:r w:rsidR="00851718" w:rsidRPr="006764ED">
        <w:rPr>
          <w:rFonts w:ascii="Garamond" w:eastAsiaTheme="minorEastAsia" w:hAnsi="Garamond"/>
          <w:color w:val="000000"/>
          <w:sz w:val="20"/>
          <w:szCs w:val="20"/>
        </w:rPr>
        <w:t xml:space="preserve"> </w:t>
      </w:r>
      <w:r w:rsidRPr="006764ED">
        <w:rPr>
          <w:rFonts w:ascii="Garamond" w:eastAsiaTheme="minorEastAsia" w:hAnsi="Garamond"/>
          <w:color w:val="000000"/>
          <w:sz w:val="20"/>
          <w:szCs w:val="20"/>
        </w:rPr>
        <w:t>Performs other duties as assigned by the Head of School and/or the Director of Business and Finance</w:t>
      </w:r>
      <w:r w:rsidR="008D6DCA">
        <w:rPr>
          <w:rFonts w:ascii="Garamond" w:eastAsiaTheme="minorEastAsia" w:hAnsi="Garamond"/>
          <w:color w:val="000000"/>
          <w:sz w:val="20"/>
          <w:szCs w:val="20"/>
        </w:rPr>
        <w:t>.</w:t>
      </w:r>
    </w:p>
    <w:p w14:paraId="511A8425" w14:textId="212A6088" w:rsidR="003B57CB" w:rsidRPr="006764ED" w:rsidRDefault="003B57CB" w:rsidP="003B57CB">
      <w:pPr>
        <w:rPr>
          <w:rFonts w:ascii="Garamond" w:hAnsi="Garamond" w:cs="Times New Roman"/>
          <w:sz w:val="20"/>
          <w:szCs w:val="20"/>
        </w:rPr>
      </w:pPr>
      <w:r w:rsidRPr="006764ED">
        <w:rPr>
          <w:rFonts w:ascii="Garamond" w:hAnsi="Garamond" w:cs="Times New Roman"/>
          <w:sz w:val="20"/>
          <w:szCs w:val="20"/>
        </w:rPr>
        <w:t xml:space="preserve">- </w:t>
      </w:r>
      <w:r w:rsidR="00480806" w:rsidRPr="006764ED">
        <w:rPr>
          <w:rFonts w:ascii="Garamond" w:hAnsi="Garamond" w:cs="Times New Roman"/>
          <w:sz w:val="20"/>
          <w:szCs w:val="20"/>
        </w:rPr>
        <w:t xml:space="preserve"> A few times a year, w</w:t>
      </w:r>
      <w:r w:rsidRPr="006764ED">
        <w:rPr>
          <w:rFonts w:ascii="Garamond" w:hAnsi="Garamond" w:cs="Times New Roman"/>
          <w:sz w:val="20"/>
          <w:szCs w:val="20"/>
        </w:rPr>
        <w:t>ork</w:t>
      </w:r>
      <w:r w:rsidR="00480806" w:rsidRPr="006764ED">
        <w:rPr>
          <w:rFonts w:ascii="Garamond" w:hAnsi="Garamond" w:cs="Times New Roman"/>
          <w:sz w:val="20"/>
          <w:szCs w:val="20"/>
        </w:rPr>
        <w:t>s</w:t>
      </w:r>
      <w:r w:rsidRPr="006764ED">
        <w:rPr>
          <w:rFonts w:ascii="Garamond" w:hAnsi="Garamond" w:cs="Times New Roman"/>
          <w:sz w:val="20"/>
          <w:szCs w:val="20"/>
        </w:rPr>
        <w:t xml:space="preserve"> a non-standard work schedule that include evenings, weekends</w:t>
      </w:r>
      <w:r w:rsidR="00480806" w:rsidRPr="006764ED">
        <w:rPr>
          <w:rFonts w:ascii="Garamond" w:hAnsi="Garamond" w:cs="Times New Roman"/>
          <w:sz w:val="20"/>
          <w:szCs w:val="20"/>
        </w:rPr>
        <w:t xml:space="preserve"> to assist with school events</w:t>
      </w:r>
      <w:r w:rsidR="00B47DC5" w:rsidRPr="006764ED">
        <w:rPr>
          <w:rFonts w:ascii="Garamond" w:hAnsi="Garamond" w:cs="Times New Roman"/>
          <w:sz w:val="20"/>
          <w:szCs w:val="20"/>
        </w:rPr>
        <w:t>.</w:t>
      </w:r>
      <w:r w:rsidRPr="006764ED">
        <w:rPr>
          <w:rFonts w:ascii="Garamond" w:hAnsi="Garamond" w:cs="Times New Roman"/>
          <w:sz w:val="20"/>
          <w:szCs w:val="20"/>
        </w:rPr>
        <w:t xml:space="preserve"> </w:t>
      </w:r>
    </w:p>
    <w:p w14:paraId="7CC6DBE6" w14:textId="77777777" w:rsidR="006939CC" w:rsidRPr="006764ED" w:rsidRDefault="006939CC" w:rsidP="00BB4584">
      <w:pPr>
        <w:rPr>
          <w:rFonts w:ascii="Garamond" w:eastAsia="Times New Roman" w:hAnsi="Garamond" w:cs="Times New Roman"/>
          <w:sz w:val="20"/>
          <w:szCs w:val="20"/>
        </w:rPr>
      </w:pPr>
    </w:p>
    <w:p w14:paraId="42A78B7C" w14:textId="6E014515" w:rsidR="00FC7F5F" w:rsidRPr="006764ED" w:rsidRDefault="00457B47" w:rsidP="00BB4584">
      <w:pPr>
        <w:rPr>
          <w:rFonts w:ascii="Garamond" w:hAnsi="Garamond" w:cs="Times New Roman"/>
          <w:b/>
          <w:color w:val="000000"/>
          <w:sz w:val="20"/>
          <w:szCs w:val="20"/>
          <w:u w:val="single"/>
        </w:rPr>
      </w:pPr>
      <w:r w:rsidRPr="006764ED">
        <w:rPr>
          <w:rFonts w:ascii="Garamond" w:hAnsi="Garamond" w:cs="Times New Roman"/>
          <w:b/>
          <w:color w:val="000000"/>
          <w:sz w:val="20"/>
          <w:szCs w:val="20"/>
          <w:u w:val="single"/>
        </w:rPr>
        <w:t>Job Q</w:t>
      </w:r>
      <w:r w:rsidR="00FC7F5F" w:rsidRPr="006764ED">
        <w:rPr>
          <w:rFonts w:ascii="Garamond" w:hAnsi="Garamond" w:cs="Times New Roman"/>
          <w:b/>
          <w:color w:val="000000"/>
          <w:sz w:val="20"/>
          <w:szCs w:val="20"/>
          <w:u w:val="single"/>
        </w:rPr>
        <w:t>ualifications and</w:t>
      </w:r>
      <w:r w:rsidRPr="006764ED">
        <w:rPr>
          <w:rFonts w:ascii="Garamond" w:hAnsi="Garamond" w:cs="Times New Roman"/>
          <w:b/>
          <w:color w:val="000000"/>
          <w:sz w:val="20"/>
          <w:szCs w:val="20"/>
          <w:u w:val="single"/>
        </w:rPr>
        <w:t xml:space="preserve"> personal skills</w:t>
      </w:r>
    </w:p>
    <w:p w14:paraId="20B50065" w14:textId="77777777" w:rsidR="00FB28BA" w:rsidRDefault="00FB28BA" w:rsidP="00FB28BA">
      <w:pPr>
        <w:pStyle w:val="BodyText"/>
        <w:spacing w:line="261" w:lineRule="auto"/>
        <w:ind w:left="0" w:right="108"/>
        <w:rPr>
          <w:rFonts w:ascii="Garamond" w:eastAsiaTheme="minorEastAsia" w:hAnsi="Garamond"/>
          <w:b/>
          <w:color w:val="000000"/>
          <w:sz w:val="20"/>
          <w:szCs w:val="20"/>
          <w:u w:val="single"/>
        </w:rPr>
      </w:pPr>
    </w:p>
    <w:p w14:paraId="383163AD" w14:textId="73DAFCBF" w:rsidR="00FB28BA" w:rsidRPr="00FB28BA" w:rsidRDefault="00E2393B" w:rsidP="00FB28BA">
      <w:pPr>
        <w:pStyle w:val="BodyText"/>
        <w:spacing w:line="261" w:lineRule="auto"/>
        <w:ind w:left="0" w:right="108"/>
        <w:rPr>
          <w:rFonts w:ascii="Garamond" w:hAnsi="Garamond"/>
          <w:color w:val="000000"/>
          <w:sz w:val="20"/>
          <w:szCs w:val="20"/>
        </w:rPr>
      </w:pPr>
      <w:r w:rsidRPr="006764ED">
        <w:rPr>
          <w:rFonts w:ascii="Garamond" w:eastAsiaTheme="minorEastAsia" w:hAnsi="Garamond"/>
          <w:color w:val="000000"/>
          <w:sz w:val="20"/>
          <w:szCs w:val="20"/>
        </w:rPr>
        <w:t xml:space="preserve">- </w:t>
      </w:r>
      <w:r w:rsidR="00FB28BA" w:rsidRPr="00FB28BA">
        <w:rPr>
          <w:rFonts w:ascii="Garamond" w:hAnsi="Garamond"/>
          <w:color w:val="000000"/>
          <w:sz w:val="20"/>
          <w:szCs w:val="20"/>
        </w:rPr>
        <w:t xml:space="preserve">Has 5+ years experience maintaining physical plants, a thorough knowledge of building and </w:t>
      </w:r>
      <w:r w:rsidR="00A576DF">
        <w:rPr>
          <w:rFonts w:ascii="Garamond" w:eastAsiaTheme="minorEastAsia" w:hAnsi="Garamond"/>
          <w:color w:val="000000"/>
          <w:sz w:val="20"/>
          <w:szCs w:val="20"/>
        </w:rPr>
        <w:t>i</w:t>
      </w:r>
      <w:r w:rsidR="00A576DF" w:rsidRPr="00FB28BA">
        <w:rPr>
          <w:rFonts w:ascii="Garamond" w:eastAsiaTheme="minorEastAsia" w:hAnsi="Garamond"/>
          <w:color w:val="000000"/>
          <w:sz w:val="20"/>
          <w:szCs w:val="20"/>
        </w:rPr>
        <w:t xml:space="preserve">s conversant in </w:t>
      </w:r>
      <w:r w:rsidR="00FB28BA" w:rsidRPr="00FB28BA">
        <w:rPr>
          <w:rFonts w:ascii="Garamond" w:hAnsi="Garamond"/>
          <w:color w:val="000000"/>
          <w:sz w:val="20"/>
          <w:szCs w:val="20"/>
        </w:rPr>
        <w:t>mechanical systems and landscaping maintenance</w:t>
      </w:r>
      <w:r w:rsidR="008D6DCA">
        <w:rPr>
          <w:rFonts w:ascii="Garamond" w:hAnsi="Garamond"/>
          <w:color w:val="000000"/>
          <w:sz w:val="20"/>
          <w:szCs w:val="20"/>
        </w:rPr>
        <w:t>.</w:t>
      </w:r>
    </w:p>
    <w:p w14:paraId="59C9A658" w14:textId="5A2882F5" w:rsidR="00FB28BA" w:rsidRPr="00FB28BA" w:rsidRDefault="00FB28BA" w:rsidP="00FB28BA">
      <w:pPr>
        <w:pStyle w:val="BodyText"/>
        <w:spacing w:line="261" w:lineRule="auto"/>
        <w:ind w:left="0" w:right="108"/>
        <w:rPr>
          <w:rFonts w:ascii="Garamond" w:hAnsi="Garamond"/>
          <w:color w:val="000000"/>
          <w:sz w:val="20"/>
          <w:szCs w:val="20"/>
        </w:rPr>
      </w:pPr>
      <w:r>
        <w:rPr>
          <w:rFonts w:ascii="Garamond" w:hAnsi="Garamond"/>
          <w:color w:val="000000"/>
          <w:sz w:val="20"/>
          <w:szCs w:val="20"/>
        </w:rPr>
        <w:t xml:space="preserve">- </w:t>
      </w:r>
      <w:r w:rsidRPr="00FB28BA">
        <w:rPr>
          <w:rFonts w:ascii="Garamond" w:hAnsi="Garamond"/>
          <w:color w:val="000000"/>
          <w:sz w:val="20"/>
          <w:szCs w:val="20"/>
        </w:rPr>
        <w:t>Has demonstrated expertise in managing and supervising personnel, in prioritizing and delegating duties to a work crew</w:t>
      </w:r>
      <w:r w:rsidR="008D6DCA">
        <w:rPr>
          <w:rFonts w:ascii="Garamond" w:hAnsi="Garamond"/>
          <w:color w:val="000000"/>
          <w:sz w:val="20"/>
          <w:szCs w:val="20"/>
        </w:rPr>
        <w:t>.</w:t>
      </w:r>
    </w:p>
    <w:p w14:paraId="27FF72DC" w14:textId="26E59B09" w:rsidR="00FB28BA" w:rsidRPr="00FB28BA" w:rsidRDefault="00FB28BA" w:rsidP="00FB28BA">
      <w:pPr>
        <w:pStyle w:val="BodyText"/>
        <w:spacing w:line="261" w:lineRule="auto"/>
        <w:ind w:left="0" w:right="108"/>
        <w:rPr>
          <w:rFonts w:ascii="Garamond" w:hAnsi="Garamond"/>
          <w:color w:val="000000"/>
          <w:sz w:val="20"/>
          <w:szCs w:val="20"/>
        </w:rPr>
      </w:pPr>
      <w:r>
        <w:rPr>
          <w:rFonts w:ascii="Garamond" w:hAnsi="Garamond"/>
          <w:color w:val="000000"/>
          <w:sz w:val="20"/>
          <w:szCs w:val="20"/>
        </w:rPr>
        <w:t xml:space="preserve">- </w:t>
      </w:r>
      <w:r w:rsidRPr="00FB28BA">
        <w:rPr>
          <w:rFonts w:ascii="Garamond" w:hAnsi="Garamond"/>
          <w:color w:val="000000"/>
          <w:sz w:val="20"/>
          <w:szCs w:val="20"/>
        </w:rPr>
        <w:t>Has project management experience, is capable of balancing in-house maintenance responsibilities with capital improvement projects</w:t>
      </w:r>
      <w:r w:rsidR="008D6DCA">
        <w:rPr>
          <w:rFonts w:ascii="Garamond" w:hAnsi="Garamond"/>
          <w:color w:val="000000"/>
          <w:sz w:val="20"/>
          <w:szCs w:val="20"/>
        </w:rPr>
        <w:t>.</w:t>
      </w:r>
      <w:r w:rsidR="008D6DCA">
        <w:rPr>
          <w:rFonts w:ascii="Garamond" w:hAnsi="Garamond"/>
          <w:color w:val="000000"/>
          <w:sz w:val="20"/>
          <w:szCs w:val="20"/>
        </w:rPr>
        <w:tab/>
      </w:r>
    </w:p>
    <w:p w14:paraId="0DE62330" w14:textId="0B5434FC" w:rsidR="00FB28BA" w:rsidRPr="00FB28BA" w:rsidRDefault="00FB28BA" w:rsidP="00FB28BA">
      <w:pPr>
        <w:pStyle w:val="BodyText"/>
        <w:spacing w:line="261" w:lineRule="auto"/>
        <w:ind w:left="0" w:right="108"/>
        <w:rPr>
          <w:rFonts w:ascii="Garamond" w:hAnsi="Garamond"/>
          <w:color w:val="000000"/>
          <w:sz w:val="20"/>
          <w:szCs w:val="20"/>
        </w:rPr>
      </w:pPr>
      <w:r>
        <w:rPr>
          <w:rFonts w:ascii="Garamond" w:hAnsi="Garamond"/>
          <w:color w:val="000000"/>
          <w:sz w:val="20"/>
          <w:szCs w:val="20"/>
        </w:rPr>
        <w:t xml:space="preserve">- </w:t>
      </w:r>
      <w:r w:rsidRPr="00FB28BA">
        <w:rPr>
          <w:rFonts w:ascii="Garamond" w:hAnsi="Garamond"/>
          <w:color w:val="000000"/>
          <w:sz w:val="20"/>
          <w:szCs w:val="20"/>
        </w:rPr>
        <w:t>Has strong interpersonal and communication skills in one-on-one and group settings, i</w:t>
      </w:r>
      <w:r w:rsidR="008D6DCA">
        <w:rPr>
          <w:rFonts w:ascii="Garamond" w:hAnsi="Garamond"/>
          <w:color w:val="000000"/>
          <w:sz w:val="20"/>
          <w:szCs w:val="20"/>
        </w:rPr>
        <w:t xml:space="preserve">s a team player, enjoys problem </w:t>
      </w:r>
      <w:r w:rsidRPr="00FB28BA">
        <w:rPr>
          <w:rFonts w:ascii="Garamond" w:hAnsi="Garamond"/>
          <w:color w:val="000000"/>
          <w:sz w:val="20"/>
          <w:szCs w:val="20"/>
        </w:rPr>
        <w:t xml:space="preserve">solving </w:t>
      </w:r>
    </w:p>
    <w:p w14:paraId="50E0A3EE" w14:textId="6E51974D" w:rsidR="00FB28BA" w:rsidRPr="00FB28BA" w:rsidRDefault="00FB28BA" w:rsidP="00FB28BA">
      <w:pPr>
        <w:pStyle w:val="BodyText"/>
        <w:spacing w:line="261" w:lineRule="auto"/>
        <w:ind w:left="0" w:right="108"/>
        <w:rPr>
          <w:rFonts w:ascii="Garamond" w:hAnsi="Garamond"/>
          <w:color w:val="000000"/>
          <w:sz w:val="20"/>
          <w:szCs w:val="20"/>
        </w:rPr>
      </w:pPr>
      <w:r>
        <w:rPr>
          <w:rFonts w:ascii="Garamond" w:hAnsi="Garamond"/>
          <w:color w:val="000000"/>
          <w:sz w:val="20"/>
          <w:szCs w:val="20"/>
        </w:rPr>
        <w:t xml:space="preserve">- </w:t>
      </w:r>
      <w:r w:rsidRPr="00FB28BA">
        <w:rPr>
          <w:rFonts w:ascii="Garamond" w:hAnsi="Garamond"/>
          <w:color w:val="000000"/>
          <w:sz w:val="20"/>
          <w:szCs w:val="20"/>
        </w:rPr>
        <w:t xml:space="preserve">Has excellent organizational skills, is computer literate (spreadsheets, e-mail, Internet, Word processing), can read </w:t>
      </w:r>
      <w:r w:rsidR="00583FD4">
        <w:rPr>
          <w:rFonts w:ascii="Garamond" w:hAnsi="Garamond"/>
          <w:color w:val="000000"/>
          <w:sz w:val="20"/>
          <w:szCs w:val="20"/>
        </w:rPr>
        <w:t>construction drawings</w:t>
      </w:r>
      <w:r w:rsidRPr="00FB28BA">
        <w:rPr>
          <w:rFonts w:ascii="Garamond" w:hAnsi="Garamond"/>
          <w:color w:val="000000"/>
          <w:sz w:val="20"/>
          <w:szCs w:val="20"/>
        </w:rPr>
        <w:t xml:space="preserve"> and communicate with architects/engineers/public agencies, can intera</w:t>
      </w:r>
      <w:r>
        <w:rPr>
          <w:rFonts w:ascii="Garamond" w:hAnsi="Garamond"/>
          <w:color w:val="000000"/>
          <w:sz w:val="20"/>
          <w:szCs w:val="20"/>
        </w:rPr>
        <w:t xml:space="preserve">ct professionally with building </w:t>
      </w:r>
      <w:r w:rsidRPr="00FB28BA">
        <w:rPr>
          <w:rFonts w:ascii="Garamond" w:hAnsi="Garamond"/>
          <w:color w:val="000000"/>
          <w:sz w:val="20"/>
          <w:szCs w:val="20"/>
        </w:rPr>
        <w:t>contractors</w:t>
      </w:r>
      <w:r w:rsidR="008D6DCA">
        <w:rPr>
          <w:rFonts w:ascii="Garamond" w:hAnsi="Garamond"/>
          <w:color w:val="000000"/>
          <w:sz w:val="20"/>
          <w:szCs w:val="20"/>
        </w:rPr>
        <w:t xml:space="preserve">.  </w:t>
      </w:r>
      <w:r w:rsidR="00EF5D24">
        <w:rPr>
          <w:rFonts w:ascii="Garamond" w:hAnsi="Garamond"/>
          <w:color w:val="000000"/>
          <w:sz w:val="20"/>
          <w:szCs w:val="20"/>
        </w:rPr>
        <w:t>Proficiency with Gantt charts a plus.</w:t>
      </w:r>
    </w:p>
    <w:p w14:paraId="60A58715" w14:textId="5BFA44D5" w:rsidR="00FB28BA" w:rsidRDefault="00FB28BA" w:rsidP="00FB28BA">
      <w:pPr>
        <w:pStyle w:val="BodyText"/>
        <w:spacing w:line="261" w:lineRule="auto"/>
        <w:ind w:left="0" w:right="108"/>
        <w:rPr>
          <w:rFonts w:ascii="Garamond" w:hAnsi="Garamond"/>
          <w:color w:val="000000"/>
          <w:sz w:val="20"/>
          <w:szCs w:val="20"/>
        </w:rPr>
      </w:pPr>
      <w:r>
        <w:rPr>
          <w:rFonts w:ascii="Garamond" w:hAnsi="Garamond"/>
          <w:color w:val="000000"/>
          <w:sz w:val="20"/>
          <w:szCs w:val="20"/>
        </w:rPr>
        <w:t xml:space="preserve">- </w:t>
      </w:r>
      <w:r w:rsidRPr="00FB28BA">
        <w:rPr>
          <w:rFonts w:ascii="Garamond" w:hAnsi="Garamond"/>
          <w:color w:val="000000"/>
          <w:sz w:val="20"/>
          <w:szCs w:val="20"/>
        </w:rPr>
        <w:t>Is detail and quality oriented, and dedicated to complete follow-through.</w:t>
      </w:r>
    </w:p>
    <w:p w14:paraId="264EFBE7" w14:textId="493C1316" w:rsidR="00FB28BA" w:rsidRPr="00FB28BA" w:rsidRDefault="00FB28BA" w:rsidP="00FB28BA">
      <w:pPr>
        <w:pStyle w:val="BodyText"/>
        <w:spacing w:line="261" w:lineRule="auto"/>
        <w:ind w:left="0" w:right="108"/>
        <w:rPr>
          <w:rFonts w:ascii="Garamond" w:hAnsi="Garamond"/>
          <w:color w:val="000000"/>
          <w:sz w:val="20"/>
          <w:szCs w:val="20"/>
        </w:rPr>
      </w:pPr>
      <w:r>
        <w:rPr>
          <w:rFonts w:ascii="Garamond" w:hAnsi="Garamond"/>
          <w:color w:val="000000"/>
          <w:sz w:val="20"/>
          <w:szCs w:val="20"/>
        </w:rPr>
        <w:t xml:space="preserve">- </w:t>
      </w:r>
      <w:r w:rsidRPr="00FB28BA">
        <w:rPr>
          <w:rFonts w:ascii="Garamond" w:hAnsi="Garamond"/>
          <w:color w:val="000000"/>
          <w:sz w:val="20"/>
          <w:szCs w:val="20"/>
        </w:rPr>
        <w:t>Is conversant with applicable environmental, health and safety regulations.</w:t>
      </w:r>
    </w:p>
    <w:p w14:paraId="705F073C" w14:textId="388166F0" w:rsidR="008D6DCA" w:rsidRDefault="00FB28BA" w:rsidP="00FB28BA">
      <w:pPr>
        <w:pStyle w:val="BodyText"/>
        <w:spacing w:line="261" w:lineRule="auto"/>
        <w:ind w:left="0" w:right="108"/>
        <w:rPr>
          <w:rFonts w:ascii="Garamond" w:eastAsiaTheme="minorEastAsia" w:hAnsi="Garamond"/>
          <w:color w:val="000000"/>
          <w:sz w:val="20"/>
          <w:szCs w:val="20"/>
        </w:rPr>
      </w:pPr>
      <w:bookmarkStart w:id="1" w:name="OLE_LINK42"/>
      <w:bookmarkStart w:id="2" w:name="OLE_LINK43"/>
      <w:r>
        <w:rPr>
          <w:rFonts w:ascii="Garamond" w:eastAsiaTheme="minorEastAsia" w:hAnsi="Garamond"/>
          <w:color w:val="000000"/>
          <w:sz w:val="20"/>
          <w:szCs w:val="20"/>
        </w:rPr>
        <w:t xml:space="preserve">- </w:t>
      </w:r>
      <w:bookmarkStart w:id="3" w:name="OLE_LINK40"/>
      <w:bookmarkStart w:id="4" w:name="OLE_LINK41"/>
      <w:r w:rsidRPr="00FB28BA">
        <w:rPr>
          <w:rFonts w:ascii="Garamond" w:eastAsiaTheme="minorEastAsia" w:hAnsi="Garamond"/>
          <w:color w:val="000000"/>
          <w:sz w:val="20"/>
          <w:szCs w:val="20"/>
        </w:rPr>
        <w:t xml:space="preserve">Is conversant in </w:t>
      </w:r>
      <w:bookmarkEnd w:id="3"/>
      <w:bookmarkEnd w:id="4"/>
      <w:r w:rsidRPr="00FB28BA">
        <w:rPr>
          <w:rFonts w:ascii="Garamond" w:eastAsiaTheme="minorEastAsia" w:hAnsi="Garamond"/>
          <w:color w:val="000000"/>
          <w:sz w:val="20"/>
          <w:szCs w:val="20"/>
        </w:rPr>
        <w:t>energy-efficiency applications, re</w:t>
      </w:r>
      <w:r w:rsidR="008D6DCA">
        <w:rPr>
          <w:rFonts w:ascii="Garamond" w:eastAsiaTheme="minorEastAsia" w:hAnsi="Garamond"/>
          <w:color w:val="000000"/>
          <w:sz w:val="20"/>
          <w:szCs w:val="20"/>
        </w:rPr>
        <w:t>cycling, composting, long-term greening</w:t>
      </w:r>
      <w:r w:rsidRPr="00FB28BA">
        <w:rPr>
          <w:rFonts w:ascii="Garamond" w:eastAsiaTheme="minorEastAsia" w:hAnsi="Garamond"/>
          <w:color w:val="000000"/>
          <w:sz w:val="20"/>
          <w:szCs w:val="20"/>
        </w:rPr>
        <w:t xml:space="preserve"> in</w:t>
      </w:r>
      <w:r w:rsidR="008D6DCA">
        <w:rPr>
          <w:rFonts w:ascii="Garamond" w:eastAsiaTheme="minorEastAsia" w:hAnsi="Garamond"/>
          <w:color w:val="000000"/>
          <w:sz w:val="20"/>
          <w:szCs w:val="20"/>
        </w:rPr>
        <w:t>i</w:t>
      </w:r>
      <w:r w:rsidRPr="00FB28BA">
        <w:rPr>
          <w:rFonts w:ascii="Garamond" w:eastAsiaTheme="minorEastAsia" w:hAnsi="Garamond"/>
          <w:color w:val="000000"/>
          <w:sz w:val="20"/>
          <w:szCs w:val="20"/>
        </w:rPr>
        <w:t>tiatives</w:t>
      </w:r>
      <w:r w:rsidR="008D6DCA">
        <w:rPr>
          <w:rFonts w:ascii="Garamond" w:eastAsiaTheme="minorEastAsia" w:hAnsi="Garamond"/>
          <w:color w:val="000000"/>
          <w:sz w:val="20"/>
          <w:szCs w:val="20"/>
        </w:rPr>
        <w:t>.</w:t>
      </w:r>
    </w:p>
    <w:bookmarkEnd w:id="1"/>
    <w:bookmarkEnd w:id="2"/>
    <w:p w14:paraId="4E75DB7A" w14:textId="08A57838" w:rsidR="00457B47" w:rsidRPr="006764ED" w:rsidRDefault="00457B47" w:rsidP="00FB28BA">
      <w:pPr>
        <w:pStyle w:val="BodyText"/>
        <w:spacing w:line="261" w:lineRule="auto"/>
        <w:ind w:left="0" w:right="108"/>
        <w:rPr>
          <w:rFonts w:ascii="Garamond" w:eastAsiaTheme="minorEastAsia" w:hAnsi="Garamond"/>
          <w:color w:val="000000"/>
          <w:sz w:val="20"/>
          <w:szCs w:val="20"/>
        </w:rPr>
      </w:pPr>
      <w:r w:rsidRPr="006764ED">
        <w:rPr>
          <w:rFonts w:ascii="Garamond" w:eastAsiaTheme="minorEastAsia" w:hAnsi="Garamond"/>
          <w:color w:val="000000"/>
          <w:sz w:val="20"/>
          <w:szCs w:val="20"/>
        </w:rPr>
        <w:t>- Spanish and French language skills a plus.</w:t>
      </w:r>
    </w:p>
    <w:p w14:paraId="4CB3DFB3" w14:textId="5756D24A" w:rsidR="000366DF" w:rsidRPr="006764ED" w:rsidRDefault="000366DF" w:rsidP="00E2393B">
      <w:pPr>
        <w:pStyle w:val="BodyText"/>
        <w:spacing w:line="261" w:lineRule="auto"/>
        <w:ind w:left="0" w:right="1895"/>
        <w:rPr>
          <w:rFonts w:ascii="Garamond" w:eastAsiaTheme="minorEastAsia" w:hAnsi="Garamond"/>
          <w:sz w:val="20"/>
          <w:szCs w:val="20"/>
        </w:rPr>
      </w:pPr>
      <w:r w:rsidRPr="006764ED">
        <w:rPr>
          <w:rFonts w:ascii="Garamond" w:eastAsiaTheme="minorEastAsia" w:hAnsi="Garamond"/>
          <w:sz w:val="20"/>
          <w:szCs w:val="20"/>
        </w:rPr>
        <w:t xml:space="preserve">- </w:t>
      </w:r>
      <w:r w:rsidR="00FB28BA">
        <w:rPr>
          <w:rFonts w:ascii="Garamond" w:eastAsiaTheme="minorEastAsia" w:hAnsi="Garamond"/>
          <w:sz w:val="20"/>
          <w:szCs w:val="20"/>
        </w:rPr>
        <w:t>Is available</w:t>
      </w:r>
      <w:r w:rsidRPr="006764ED">
        <w:rPr>
          <w:rFonts w:ascii="Garamond" w:eastAsiaTheme="minorEastAsia" w:hAnsi="Garamond"/>
          <w:sz w:val="20"/>
          <w:szCs w:val="20"/>
        </w:rPr>
        <w:t xml:space="preserve"> to work weekends and evenings </w:t>
      </w:r>
      <w:r w:rsidR="00480806" w:rsidRPr="006764ED">
        <w:rPr>
          <w:rFonts w:ascii="Garamond" w:eastAsiaTheme="minorEastAsia" w:hAnsi="Garamond"/>
          <w:sz w:val="20"/>
          <w:szCs w:val="20"/>
        </w:rPr>
        <w:t>when needed</w:t>
      </w:r>
      <w:r w:rsidR="008D6DCA">
        <w:rPr>
          <w:rFonts w:ascii="Garamond" w:eastAsiaTheme="minorEastAsia" w:hAnsi="Garamond"/>
          <w:sz w:val="20"/>
          <w:szCs w:val="20"/>
        </w:rPr>
        <w:t>.</w:t>
      </w:r>
    </w:p>
    <w:p w14:paraId="44458EFE" w14:textId="130EC387" w:rsidR="00CF5A67" w:rsidRPr="006764ED" w:rsidRDefault="00CF5A67" w:rsidP="00CF5A67">
      <w:pPr>
        <w:rPr>
          <w:rFonts w:ascii="Garamond" w:hAnsi="Garamond" w:cs="Times New Roman"/>
          <w:sz w:val="20"/>
          <w:szCs w:val="20"/>
        </w:rPr>
      </w:pPr>
      <w:r w:rsidRPr="006764ED">
        <w:rPr>
          <w:rFonts w:ascii="Garamond" w:hAnsi="Garamond" w:cs="Times New Roman"/>
          <w:sz w:val="20"/>
          <w:szCs w:val="20"/>
        </w:rPr>
        <w:t>- Must possess and maintain a valid California Driver's License. </w:t>
      </w:r>
    </w:p>
    <w:p w14:paraId="75AA6490" w14:textId="38CE3733" w:rsidR="00457B47" w:rsidRPr="006764ED" w:rsidRDefault="00457B47" w:rsidP="00CF5A67">
      <w:pPr>
        <w:rPr>
          <w:rFonts w:ascii="Garamond" w:hAnsi="Garamond" w:cs="Times New Roman"/>
          <w:sz w:val="20"/>
          <w:szCs w:val="20"/>
        </w:rPr>
      </w:pPr>
      <w:r w:rsidRPr="006764ED">
        <w:rPr>
          <w:rFonts w:ascii="Garamond" w:hAnsi="Garamond" w:cs="Times New Roman"/>
          <w:sz w:val="20"/>
          <w:szCs w:val="20"/>
        </w:rPr>
        <w:t>- Background check</w:t>
      </w:r>
      <w:r w:rsidR="002B7D0F" w:rsidRPr="006764ED">
        <w:rPr>
          <w:rFonts w:ascii="Garamond" w:hAnsi="Garamond" w:cs="Times New Roman"/>
          <w:sz w:val="20"/>
          <w:szCs w:val="20"/>
        </w:rPr>
        <w:t xml:space="preserve"> </w:t>
      </w:r>
      <w:r w:rsidRPr="006764ED">
        <w:rPr>
          <w:rFonts w:ascii="Garamond" w:hAnsi="Garamond" w:cs="Times New Roman"/>
          <w:sz w:val="20"/>
          <w:szCs w:val="20"/>
        </w:rPr>
        <w:t>required</w:t>
      </w:r>
      <w:r w:rsidR="008D6DCA">
        <w:rPr>
          <w:rFonts w:ascii="Garamond" w:hAnsi="Garamond" w:cs="Times New Roman"/>
          <w:sz w:val="20"/>
          <w:szCs w:val="20"/>
        </w:rPr>
        <w:t>.</w:t>
      </w:r>
    </w:p>
    <w:p w14:paraId="146FF93E" w14:textId="77777777" w:rsidR="00457B47" w:rsidRPr="006764ED" w:rsidRDefault="00457B47" w:rsidP="00CF5A67">
      <w:pPr>
        <w:rPr>
          <w:rFonts w:ascii="Garamond" w:hAnsi="Garamond" w:cs="Times New Roman"/>
          <w:color w:val="FF0000"/>
          <w:sz w:val="20"/>
          <w:szCs w:val="20"/>
        </w:rPr>
      </w:pPr>
    </w:p>
    <w:p w14:paraId="26B96D62" w14:textId="32A6025F" w:rsidR="00457B47" w:rsidRPr="006764ED" w:rsidRDefault="00457B47" w:rsidP="00CF5A67">
      <w:pPr>
        <w:rPr>
          <w:rFonts w:ascii="Garamond" w:hAnsi="Garamond" w:cs="Times New Roman"/>
          <w:b/>
          <w:sz w:val="20"/>
          <w:szCs w:val="20"/>
          <w:u w:val="single"/>
        </w:rPr>
      </w:pPr>
      <w:r w:rsidRPr="006764ED">
        <w:rPr>
          <w:rFonts w:ascii="Garamond" w:hAnsi="Garamond" w:cs="Times New Roman"/>
          <w:b/>
          <w:sz w:val="20"/>
          <w:szCs w:val="20"/>
          <w:u w:val="single"/>
        </w:rPr>
        <w:t>Working conditions:</w:t>
      </w:r>
    </w:p>
    <w:p w14:paraId="26AF0CA8" w14:textId="77777777" w:rsidR="00457B47" w:rsidRPr="006764ED" w:rsidRDefault="00457B47" w:rsidP="00CF5A67">
      <w:pPr>
        <w:rPr>
          <w:rFonts w:ascii="Garamond" w:hAnsi="Garamond" w:cs="Times New Roman"/>
          <w:b/>
          <w:sz w:val="20"/>
          <w:szCs w:val="20"/>
          <w:u w:val="single"/>
        </w:rPr>
      </w:pPr>
    </w:p>
    <w:p w14:paraId="27D30664" w14:textId="77777777" w:rsidR="006764ED" w:rsidRPr="006764ED" w:rsidRDefault="00CF5A67" w:rsidP="00CF5A67">
      <w:pPr>
        <w:rPr>
          <w:rFonts w:ascii="Garamond" w:hAnsi="Garamond" w:cs="Times New Roman"/>
          <w:sz w:val="20"/>
          <w:szCs w:val="20"/>
        </w:rPr>
      </w:pPr>
      <w:r w:rsidRPr="006764ED">
        <w:rPr>
          <w:rFonts w:ascii="Garamond" w:hAnsi="Garamond" w:cs="Times New Roman"/>
          <w:sz w:val="20"/>
          <w:szCs w:val="20"/>
        </w:rPr>
        <w:t>- Position requires repeated movement</w:t>
      </w:r>
      <w:r w:rsidR="001131C0" w:rsidRPr="006764ED">
        <w:rPr>
          <w:rFonts w:ascii="Garamond" w:hAnsi="Garamond" w:cs="Times New Roman"/>
          <w:sz w:val="20"/>
          <w:szCs w:val="20"/>
        </w:rPr>
        <w:t xml:space="preserve"> (walking</w:t>
      </w:r>
      <w:r w:rsidRPr="006764ED">
        <w:rPr>
          <w:rFonts w:ascii="Garamond" w:hAnsi="Garamond" w:cs="Times New Roman"/>
          <w:sz w:val="20"/>
          <w:szCs w:val="20"/>
        </w:rPr>
        <w:t>,</w:t>
      </w:r>
      <w:r w:rsidR="001131C0" w:rsidRPr="006764ED">
        <w:rPr>
          <w:rFonts w:ascii="Garamond" w:hAnsi="Garamond" w:cs="Times New Roman"/>
          <w:sz w:val="20"/>
          <w:szCs w:val="20"/>
        </w:rPr>
        <w:t xml:space="preserve"> bending, kneeling, </w:t>
      </w:r>
      <w:r w:rsidR="0083656D" w:rsidRPr="006764ED">
        <w:rPr>
          <w:rFonts w:ascii="Garamond" w:hAnsi="Garamond" w:cs="Times New Roman"/>
          <w:sz w:val="20"/>
          <w:szCs w:val="20"/>
        </w:rPr>
        <w:t xml:space="preserve">stooping, crouching, </w:t>
      </w:r>
      <w:r w:rsidR="001131C0" w:rsidRPr="006764ED">
        <w:rPr>
          <w:rFonts w:ascii="Garamond" w:hAnsi="Garamond" w:cs="Times New Roman"/>
          <w:sz w:val="20"/>
          <w:szCs w:val="20"/>
        </w:rPr>
        <w:t>climbing</w:t>
      </w:r>
      <w:r w:rsidR="00480806" w:rsidRPr="006764ED">
        <w:rPr>
          <w:rFonts w:ascii="Garamond" w:hAnsi="Garamond" w:cs="Times New Roman"/>
          <w:sz w:val="20"/>
          <w:szCs w:val="20"/>
        </w:rPr>
        <w:t>, lifting</w:t>
      </w:r>
      <w:r w:rsidR="001131C0" w:rsidRPr="006764ED">
        <w:rPr>
          <w:rFonts w:ascii="Garamond" w:hAnsi="Garamond" w:cs="Times New Roman"/>
          <w:sz w:val="20"/>
          <w:szCs w:val="20"/>
        </w:rPr>
        <w:t xml:space="preserve"> etc…)</w:t>
      </w:r>
      <w:r w:rsidRPr="006764ED">
        <w:rPr>
          <w:rFonts w:ascii="Garamond" w:hAnsi="Garamond" w:cs="Times New Roman"/>
          <w:sz w:val="20"/>
          <w:szCs w:val="20"/>
        </w:rPr>
        <w:t xml:space="preserve"> operating and maintaining </w:t>
      </w:r>
      <w:r w:rsidR="00480806" w:rsidRPr="006764ED">
        <w:rPr>
          <w:rFonts w:ascii="Garamond" w:hAnsi="Garamond" w:cs="Times New Roman"/>
          <w:sz w:val="20"/>
          <w:szCs w:val="20"/>
        </w:rPr>
        <w:t xml:space="preserve">construction tools and </w:t>
      </w:r>
      <w:r w:rsidR="006764ED" w:rsidRPr="006764ED">
        <w:rPr>
          <w:rFonts w:ascii="Garamond" w:hAnsi="Garamond" w:cs="Times New Roman"/>
          <w:sz w:val="20"/>
          <w:szCs w:val="20"/>
        </w:rPr>
        <w:t>equipment.</w:t>
      </w:r>
    </w:p>
    <w:p w14:paraId="5225C023" w14:textId="35133519" w:rsidR="00CF5A67" w:rsidRPr="006764ED" w:rsidRDefault="006764ED" w:rsidP="00CF5A67">
      <w:pPr>
        <w:rPr>
          <w:rFonts w:ascii="Garamond" w:hAnsi="Garamond" w:cs="Times New Roman"/>
          <w:sz w:val="20"/>
          <w:szCs w:val="20"/>
        </w:rPr>
      </w:pPr>
      <w:r w:rsidRPr="006764ED">
        <w:rPr>
          <w:rFonts w:ascii="Garamond" w:hAnsi="Garamond" w:cs="Times New Roman"/>
          <w:sz w:val="20"/>
          <w:szCs w:val="20"/>
        </w:rPr>
        <w:t xml:space="preserve">- Position requires the ability to </w:t>
      </w:r>
      <w:r w:rsidR="00CF5A67" w:rsidRPr="006764ED">
        <w:rPr>
          <w:rFonts w:ascii="Garamond" w:hAnsi="Garamond" w:cs="Times New Roman"/>
          <w:sz w:val="20"/>
          <w:szCs w:val="20"/>
        </w:rPr>
        <w:t>safely</w:t>
      </w:r>
      <w:r w:rsidRPr="006764ED">
        <w:rPr>
          <w:rFonts w:ascii="Garamond" w:hAnsi="Garamond" w:cs="Times New Roman"/>
          <w:sz w:val="20"/>
          <w:szCs w:val="20"/>
        </w:rPr>
        <w:t xml:space="preserve"> lift and carry</w:t>
      </w:r>
      <w:r w:rsidR="00CF5A67" w:rsidRPr="006764ED">
        <w:rPr>
          <w:rFonts w:ascii="Garamond" w:hAnsi="Garamond" w:cs="Times New Roman"/>
          <w:sz w:val="20"/>
          <w:szCs w:val="20"/>
        </w:rPr>
        <w:t xml:space="preserve"> a minimum of </w:t>
      </w:r>
      <w:r w:rsidR="00480806" w:rsidRPr="006764ED">
        <w:rPr>
          <w:rFonts w:ascii="Garamond" w:hAnsi="Garamond" w:cs="Times New Roman"/>
          <w:sz w:val="20"/>
          <w:szCs w:val="20"/>
        </w:rPr>
        <w:t>60 pounds on a regular basis and up</w:t>
      </w:r>
      <w:r w:rsidR="00CF5A67" w:rsidRPr="006764ED">
        <w:rPr>
          <w:rFonts w:ascii="Garamond" w:hAnsi="Garamond" w:cs="Times New Roman"/>
          <w:sz w:val="20"/>
          <w:szCs w:val="20"/>
        </w:rPr>
        <w:t xml:space="preserve"> to 100 pounds</w:t>
      </w:r>
      <w:r w:rsidR="00480806" w:rsidRPr="006764ED">
        <w:rPr>
          <w:rFonts w:ascii="Garamond" w:hAnsi="Garamond" w:cs="Times New Roman"/>
          <w:sz w:val="20"/>
          <w:szCs w:val="20"/>
        </w:rPr>
        <w:t xml:space="preserve"> on occasions</w:t>
      </w:r>
      <w:r w:rsidR="00CF5A67" w:rsidRPr="006764ED">
        <w:rPr>
          <w:rFonts w:ascii="Garamond" w:hAnsi="Garamond" w:cs="Times New Roman"/>
          <w:sz w:val="20"/>
          <w:szCs w:val="20"/>
        </w:rPr>
        <w:t>.</w:t>
      </w:r>
    </w:p>
    <w:p w14:paraId="77CC9669" w14:textId="2B2F8762" w:rsidR="00457B47" w:rsidRPr="006764ED" w:rsidRDefault="00457B47" w:rsidP="00CF5A67">
      <w:pPr>
        <w:rPr>
          <w:rFonts w:ascii="Garamond" w:hAnsi="Garamond" w:cs="Times New Roman"/>
          <w:sz w:val="20"/>
          <w:szCs w:val="20"/>
        </w:rPr>
      </w:pPr>
      <w:r w:rsidRPr="006764ED">
        <w:rPr>
          <w:rFonts w:ascii="Garamond" w:hAnsi="Garamond" w:cs="Times New Roman"/>
          <w:sz w:val="20"/>
          <w:szCs w:val="20"/>
        </w:rPr>
        <w:t xml:space="preserve">- Position </w:t>
      </w:r>
      <w:r w:rsidR="001131C0" w:rsidRPr="006764ED">
        <w:rPr>
          <w:rFonts w:ascii="Garamond" w:hAnsi="Garamond" w:cs="Times New Roman"/>
          <w:sz w:val="20"/>
          <w:szCs w:val="20"/>
        </w:rPr>
        <w:t>may require</w:t>
      </w:r>
      <w:r w:rsidRPr="006764ED">
        <w:rPr>
          <w:rFonts w:ascii="Garamond" w:hAnsi="Garamond" w:cs="Times New Roman"/>
          <w:sz w:val="20"/>
          <w:szCs w:val="20"/>
        </w:rPr>
        <w:t xml:space="preserve"> wearing protective clothing</w:t>
      </w:r>
      <w:r w:rsidR="00480806" w:rsidRPr="006764ED">
        <w:rPr>
          <w:rFonts w:ascii="Garamond" w:hAnsi="Garamond" w:cs="Times New Roman"/>
          <w:sz w:val="20"/>
          <w:szCs w:val="20"/>
        </w:rPr>
        <w:t xml:space="preserve"> and equipment</w:t>
      </w:r>
      <w:r w:rsidRPr="006764ED">
        <w:rPr>
          <w:rFonts w:ascii="Garamond" w:hAnsi="Garamond" w:cs="Times New Roman"/>
          <w:sz w:val="20"/>
          <w:szCs w:val="20"/>
        </w:rPr>
        <w:t xml:space="preserve"> for extended periods of time</w:t>
      </w:r>
      <w:r w:rsidR="008D6DCA">
        <w:rPr>
          <w:rFonts w:ascii="Garamond" w:hAnsi="Garamond" w:cs="Times New Roman"/>
          <w:sz w:val="20"/>
          <w:szCs w:val="20"/>
        </w:rPr>
        <w:t>.</w:t>
      </w:r>
    </w:p>
    <w:p w14:paraId="1E107C81" w14:textId="415D5217" w:rsidR="00CF5A67" w:rsidRPr="006764ED" w:rsidRDefault="00CF5A67" w:rsidP="00CF5A67">
      <w:pPr>
        <w:rPr>
          <w:rFonts w:ascii="Garamond" w:hAnsi="Garamond" w:cs="Times New Roman"/>
          <w:sz w:val="20"/>
          <w:szCs w:val="20"/>
        </w:rPr>
      </w:pPr>
      <w:r w:rsidRPr="006764ED">
        <w:rPr>
          <w:rFonts w:ascii="Garamond" w:hAnsi="Garamond" w:cs="Times New Roman"/>
          <w:sz w:val="20"/>
          <w:szCs w:val="20"/>
        </w:rPr>
        <w:t>- May work under noisy conditions.</w:t>
      </w:r>
    </w:p>
    <w:p w14:paraId="19A989A9" w14:textId="77777777" w:rsidR="00754456" w:rsidRPr="006764ED" w:rsidRDefault="00754456" w:rsidP="00FC7F5F">
      <w:pPr>
        <w:rPr>
          <w:rFonts w:ascii="Garamond" w:hAnsi="Garamond" w:cs="Times New Roman"/>
          <w:color w:val="000000"/>
          <w:sz w:val="20"/>
          <w:szCs w:val="20"/>
        </w:rPr>
      </w:pPr>
    </w:p>
    <w:p w14:paraId="31FC01DE" w14:textId="77777777" w:rsidR="00457B47" w:rsidRPr="006764ED" w:rsidRDefault="00457B47" w:rsidP="00593496">
      <w:pPr>
        <w:jc w:val="both"/>
        <w:rPr>
          <w:rFonts w:ascii="Garamond" w:hAnsi="Garamond" w:cs="Times New Roman"/>
          <w:color w:val="000000"/>
          <w:sz w:val="20"/>
          <w:szCs w:val="20"/>
        </w:rPr>
      </w:pPr>
    </w:p>
    <w:p w14:paraId="2BE0701A" w14:textId="77777777" w:rsidR="00457B47" w:rsidRPr="006764ED" w:rsidRDefault="00457B47" w:rsidP="00593496">
      <w:pPr>
        <w:jc w:val="both"/>
        <w:rPr>
          <w:rFonts w:ascii="Garamond" w:hAnsi="Garamond" w:cs="Times New Roman"/>
          <w:color w:val="000000"/>
          <w:sz w:val="20"/>
          <w:szCs w:val="20"/>
        </w:rPr>
      </w:pPr>
    </w:p>
    <w:p w14:paraId="5C394FBD" w14:textId="77777777" w:rsidR="00457B47" w:rsidRPr="006764ED" w:rsidRDefault="00457B47" w:rsidP="00593496">
      <w:pPr>
        <w:jc w:val="both"/>
        <w:rPr>
          <w:rFonts w:ascii="Garamond" w:hAnsi="Garamond" w:cs="Times New Roman"/>
          <w:color w:val="000000"/>
          <w:sz w:val="20"/>
          <w:szCs w:val="20"/>
        </w:rPr>
      </w:pPr>
    </w:p>
    <w:p w14:paraId="1DB4EBA4" w14:textId="77777777" w:rsidR="00457B47" w:rsidRPr="006764ED" w:rsidRDefault="00457B47" w:rsidP="00593496">
      <w:pPr>
        <w:jc w:val="both"/>
        <w:rPr>
          <w:rFonts w:ascii="Garamond" w:hAnsi="Garamond" w:cs="Times New Roman"/>
          <w:color w:val="000000"/>
          <w:sz w:val="20"/>
          <w:szCs w:val="20"/>
        </w:rPr>
      </w:pPr>
    </w:p>
    <w:p w14:paraId="40C0AE39" w14:textId="77777777" w:rsidR="00457B47" w:rsidRPr="006764ED" w:rsidRDefault="00457B47" w:rsidP="00593496">
      <w:pPr>
        <w:jc w:val="both"/>
        <w:rPr>
          <w:rFonts w:ascii="Garamond" w:hAnsi="Garamond" w:cs="Times New Roman"/>
          <w:color w:val="000000"/>
          <w:sz w:val="20"/>
          <w:szCs w:val="20"/>
        </w:rPr>
      </w:pPr>
    </w:p>
    <w:p w14:paraId="3AE88AA9" w14:textId="77777777" w:rsidR="00457B47" w:rsidRPr="006764ED" w:rsidRDefault="00457B47" w:rsidP="00593496">
      <w:pPr>
        <w:jc w:val="both"/>
        <w:rPr>
          <w:rFonts w:ascii="Garamond" w:hAnsi="Garamond" w:cs="Times New Roman"/>
          <w:color w:val="000000"/>
          <w:sz w:val="20"/>
          <w:szCs w:val="20"/>
        </w:rPr>
      </w:pPr>
    </w:p>
    <w:p w14:paraId="17BFD598" w14:textId="77777777" w:rsidR="006764ED" w:rsidRDefault="006764ED" w:rsidP="00365D27">
      <w:pPr>
        <w:jc w:val="both"/>
        <w:rPr>
          <w:rFonts w:ascii="Garamond" w:hAnsi="Garamond" w:cs="Times New Roman"/>
          <w:color w:val="000000"/>
          <w:sz w:val="20"/>
          <w:szCs w:val="20"/>
        </w:rPr>
      </w:pPr>
    </w:p>
    <w:p w14:paraId="3571F851" w14:textId="77777777" w:rsidR="006764ED" w:rsidRDefault="006764ED" w:rsidP="00365D27">
      <w:pPr>
        <w:jc w:val="both"/>
        <w:rPr>
          <w:rFonts w:ascii="Garamond" w:hAnsi="Garamond" w:cs="Times New Roman"/>
          <w:color w:val="000000"/>
          <w:sz w:val="20"/>
          <w:szCs w:val="20"/>
        </w:rPr>
      </w:pPr>
    </w:p>
    <w:p w14:paraId="70501BEE" w14:textId="77777777" w:rsidR="006764ED" w:rsidRDefault="006764ED" w:rsidP="00365D27">
      <w:pPr>
        <w:jc w:val="both"/>
        <w:rPr>
          <w:rFonts w:ascii="Garamond" w:hAnsi="Garamond" w:cs="Times New Roman"/>
          <w:color w:val="000000"/>
          <w:sz w:val="20"/>
          <w:szCs w:val="20"/>
        </w:rPr>
      </w:pPr>
    </w:p>
    <w:p w14:paraId="29580D1A" w14:textId="314266D0" w:rsidR="00975089" w:rsidRPr="006764ED" w:rsidRDefault="00FC7F5F" w:rsidP="00365D27">
      <w:pPr>
        <w:jc w:val="both"/>
        <w:rPr>
          <w:rFonts w:ascii="Garamond" w:hAnsi="Garamond" w:cs="Times New Roman"/>
          <w:color w:val="000000"/>
          <w:sz w:val="20"/>
          <w:szCs w:val="20"/>
        </w:rPr>
      </w:pPr>
      <w:bookmarkStart w:id="5" w:name="OLE_LINK36"/>
      <w:bookmarkStart w:id="6" w:name="OLE_LINK37"/>
      <w:r w:rsidRPr="006764ED">
        <w:rPr>
          <w:rFonts w:ascii="Garamond" w:hAnsi="Garamond" w:cs="Times New Roman"/>
          <w:color w:val="000000"/>
          <w:sz w:val="20"/>
          <w:szCs w:val="20"/>
        </w:rPr>
        <w:t xml:space="preserve">The above responsibilities are subject to the general duties and responsibilities contained in the </w:t>
      </w:r>
      <w:r w:rsidR="00440AC5">
        <w:rPr>
          <w:rFonts w:ascii="Garamond" w:hAnsi="Garamond" w:cs="Times New Roman"/>
          <w:color w:val="000000"/>
          <w:sz w:val="20"/>
          <w:szCs w:val="20"/>
        </w:rPr>
        <w:t>Employee’s Handbook</w:t>
      </w:r>
      <w:r w:rsidRPr="006764ED">
        <w:rPr>
          <w:rFonts w:ascii="Garamond" w:hAnsi="Garamond" w:cs="Times New Roman"/>
          <w:color w:val="000000"/>
          <w:sz w:val="20"/>
          <w:szCs w:val="20"/>
        </w:rPr>
        <w:t xml:space="preserve">. </w:t>
      </w:r>
      <w:bookmarkEnd w:id="5"/>
      <w:bookmarkEnd w:id="6"/>
      <w:r w:rsidRPr="006764ED">
        <w:rPr>
          <w:rFonts w:ascii="Garamond" w:hAnsi="Garamond" w:cs="Times New Roman"/>
          <w:color w:val="000000"/>
          <w:sz w:val="20"/>
          <w:szCs w:val="20"/>
        </w:rPr>
        <w:t>This job description allocates duties and responsibilities but does not direct the particular amount of time to be spent carrying them out and no part of it may be so construed. This job description is not necessarily a comprehen</w:t>
      </w:r>
      <w:r w:rsidR="00593496" w:rsidRPr="006764ED">
        <w:rPr>
          <w:rFonts w:ascii="Garamond" w:hAnsi="Garamond" w:cs="Times New Roman"/>
          <w:color w:val="000000"/>
          <w:sz w:val="20"/>
          <w:szCs w:val="20"/>
        </w:rPr>
        <w:t xml:space="preserve">sive definition of the post. It </w:t>
      </w:r>
      <w:r w:rsidRPr="006764ED">
        <w:rPr>
          <w:rFonts w:ascii="Garamond" w:hAnsi="Garamond" w:cs="Times New Roman"/>
          <w:color w:val="000000"/>
          <w:sz w:val="20"/>
          <w:szCs w:val="20"/>
        </w:rPr>
        <w:t>may be subject to modification or amendment at any time after consultation with the holder of the post</w:t>
      </w:r>
      <w:r w:rsidR="00593496" w:rsidRPr="006764ED">
        <w:rPr>
          <w:rFonts w:ascii="Garamond" w:hAnsi="Garamond" w:cs="Times New Roman"/>
          <w:color w:val="000000"/>
          <w:sz w:val="20"/>
          <w:szCs w:val="20"/>
        </w:rPr>
        <w:t>.</w:t>
      </w:r>
    </w:p>
    <w:tbl>
      <w:tblPr>
        <w:tblW w:w="10260" w:type="dxa"/>
        <w:tblCellSpacing w:w="0" w:type="dxa"/>
        <w:shd w:val="clear" w:color="auto" w:fill="FFFFFF"/>
        <w:tblCellMar>
          <w:left w:w="0" w:type="dxa"/>
          <w:right w:w="0" w:type="dxa"/>
        </w:tblCellMar>
        <w:tblLook w:val="04A0" w:firstRow="1" w:lastRow="0" w:firstColumn="1" w:lastColumn="0" w:noHBand="0" w:noVBand="1"/>
      </w:tblPr>
      <w:tblGrid>
        <w:gridCol w:w="10260"/>
      </w:tblGrid>
      <w:tr w:rsidR="00E87EB0" w:rsidRPr="006764ED" w14:paraId="5CD07DEF" w14:textId="77777777" w:rsidTr="00D8152C">
        <w:trPr>
          <w:tblCellSpacing w:w="0" w:type="dxa"/>
        </w:trPr>
        <w:tc>
          <w:tcPr>
            <w:tcW w:w="10260" w:type="dxa"/>
            <w:shd w:val="clear" w:color="auto" w:fill="FFFFFF"/>
            <w:vAlign w:val="center"/>
            <w:hideMark/>
          </w:tcPr>
          <w:p w14:paraId="01DAA37B" w14:textId="77777777" w:rsidR="007678C8" w:rsidRPr="006764ED" w:rsidRDefault="007678C8" w:rsidP="00D8152C">
            <w:pPr>
              <w:rPr>
                <w:rFonts w:ascii="Garamond" w:hAnsi="Garamond" w:cs="Times New Roman"/>
                <w:b/>
                <w:color w:val="000000"/>
                <w:sz w:val="20"/>
                <w:szCs w:val="20"/>
                <w:u w:val="single"/>
              </w:rPr>
            </w:pPr>
            <w:bookmarkStart w:id="7" w:name="OLE_LINK38"/>
            <w:bookmarkStart w:id="8" w:name="OLE_LINK39"/>
          </w:p>
          <w:p w14:paraId="131FA01A" w14:textId="7FD65102" w:rsidR="00D8152C" w:rsidRPr="006764ED" w:rsidRDefault="00D8152C" w:rsidP="00D8152C">
            <w:pPr>
              <w:rPr>
                <w:rFonts w:ascii="Garamond" w:hAnsi="Garamond" w:cs="Times New Roman"/>
                <w:b/>
                <w:color w:val="000000"/>
                <w:sz w:val="20"/>
                <w:szCs w:val="20"/>
                <w:u w:val="single"/>
              </w:rPr>
            </w:pPr>
            <w:r w:rsidRPr="006764ED">
              <w:rPr>
                <w:rFonts w:ascii="Garamond" w:hAnsi="Garamond" w:cs="Times New Roman"/>
                <w:b/>
                <w:color w:val="000000"/>
                <w:sz w:val="20"/>
                <w:szCs w:val="20"/>
                <w:u w:val="single"/>
              </w:rPr>
              <w:t xml:space="preserve">Application Process and </w:t>
            </w:r>
            <w:r w:rsidR="00326FCB" w:rsidRPr="006764ED">
              <w:rPr>
                <w:rFonts w:ascii="Garamond" w:hAnsi="Garamond" w:cs="Times New Roman"/>
                <w:b/>
                <w:color w:val="000000"/>
                <w:sz w:val="20"/>
                <w:szCs w:val="20"/>
                <w:u w:val="single"/>
              </w:rPr>
              <w:t>Required documents:</w:t>
            </w:r>
          </w:p>
          <w:p w14:paraId="3AB2FB22" w14:textId="691E431C" w:rsidR="00326FCB" w:rsidRPr="004B2C9E" w:rsidRDefault="00326FCB" w:rsidP="00326FCB">
            <w:pPr>
              <w:spacing w:before="100" w:beforeAutospacing="1" w:after="100" w:afterAutospacing="1"/>
              <w:rPr>
                <w:rFonts w:ascii="Garamond" w:hAnsi="Garamond" w:cs="Times New Roman"/>
                <w:sz w:val="20"/>
                <w:szCs w:val="20"/>
              </w:rPr>
            </w:pPr>
            <w:r w:rsidRPr="006764ED">
              <w:rPr>
                <w:rFonts w:ascii="Garamond" w:hAnsi="Garamond" w:cs="Times New Roman"/>
                <w:color w:val="000000"/>
                <w:sz w:val="20"/>
                <w:szCs w:val="20"/>
              </w:rPr>
              <w:t>In order to complete the application process, interested candid</w:t>
            </w:r>
            <w:r w:rsidR="00D8152C" w:rsidRPr="006764ED">
              <w:rPr>
                <w:rFonts w:ascii="Garamond" w:hAnsi="Garamond" w:cs="Times New Roman"/>
                <w:color w:val="000000"/>
                <w:sz w:val="20"/>
                <w:szCs w:val="20"/>
              </w:rPr>
              <w:t xml:space="preserve">ates must provide the following documentation </w:t>
            </w:r>
            <w:r w:rsidR="004B2C9E" w:rsidRPr="004B2C9E">
              <w:rPr>
                <w:rFonts w:ascii="Garamond" w:hAnsi="Garamond" w:cs="Times New Roman"/>
                <w:sz w:val="20"/>
                <w:szCs w:val="20"/>
              </w:rPr>
              <w:t>by</w:t>
            </w:r>
            <w:r w:rsidR="002241A9" w:rsidRPr="004B2C9E">
              <w:rPr>
                <w:rFonts w:ascii="Garamond" w:hAnsi="Garamond" w:cs="Times New Roman"/>
                <w:b/>
                <w:sz w:val="20"/>
                <w:szCs w:val="20"/>
              </w:rPr>
              <w:t xml:space="preserve"> </w:t>
            </w:r>
            <w:r w:rsidR="00EF5D24">
              <w:rPr>
                <w:rFonts w:ascii="Garamond" w:hAnsi="Garamond" w:cs="Times New Roman"/>
                <w:sz w:val="20"/>
                <w:szCs w:val="20"/>
              </w:rPr>
              <w:t>November</w:t>
            </w:r>
            <w:r w:rsidR="00D05F09" w:rsidRPr="004B2C9E">
              <w:rPr>
                <w:rFonts w:ascii="Garamond" w:hAnsi="Garamond" w:cs="Times New Roman"/>
                <w:sz w:val="20"/>
                <w:szCs w:val="20"/>
              </w:rPr>
              <w:t xml:space="preserve"> </w:t>
            </w:r>
            <w:r w:rsidR="004B2C9E" w:rsidRPr="004B2C9E">
              <w:rPr>
                <w:rFonts w:ascii="Garamond" w:hAnsi="Garamond" w:cs="Times New Roman"/>
                <w:sz w:val="20"/>
                <w:szCs w:val="20"/>
              </w:rPr>
              <w:t>19</w:t>
            </w:r>
            <w:r w:rsidR="00D05F09" w:rsidRPr="004B2C9E">
              <w:rPr>
                <w:rFonts w:ascii="Garamond" w:hAnsi="Garamond" w:cs="Times New Roman"/>
                <w:sz w:val="20"/>
                <w:szCs w:val="20"/>
              </w:rPr>
              <w:t>th</w:t>
            </w:r>
            <w:r w:rsidR="00D8152C" w:rsidRPr="004B2C9E">
              <w:rPr>
                <w:rFonts w:ascii="Garamond" w:hAnsi="Garamond" w:cs="Times New Roman"/>
                <w:sz w:val="20"/>
                <w:szCs w:val="20"/>
              </w:rPr>
              <w:t xml:space="preserve"> 2018.</w:t>
            </w:r>
          </w:p>
          <w:p w14:paraId="6CFE6E8B" w14:textId="23DCEADE" w:rsidR="00326FCB" w:rsidRPr="006764ED" w:rsidRDefault="00326FCB" w:rsidP="00C35693">
            <w:pPr>
              <w:pStyle w:val="ListParagraph"/>
              <w:numPr>
                <w:ilvl w:val="0"/>
                <w:numId w:val="6"/>
              </w:numPr>
              <w:spacing w:before="100" w:beforeAutospacing="1" w:after="100" w:afterAutospacing="1"/>
              <w:rPr>
                <w:rFonts w:ascii="Garamond" w:hAnsi="Garamond" w:cs="Times New Roman"/>
                <w:color w:val="000000"/>
                <w:sz w:val="20"/>
                <w:szCs w:val="20"/>
              </w:rPr>
            </w:pPr>
            <w:r w:rsidRPr="006764ED">
              <w:rPr>
                <w:rFonts w:ascii="Garamond" w:hAnsi="Garamond" w:cs="Times New Roman"/>
                <w:color w:val="000000"/>
                <w:sz w:val="20"/>
                <w:szCs w:val="20"/>
              </w:rPr>
              <w:t xml:space="preserve">A resume </w:t>
            </w:r>
          </w:p>
          <w:p w14:paraId="39A6E751" w14:textId="6D2AFB2C" w:rsidR="00326FCB" w:rsidRPr="006764ED" w:rsidRDefault="00326FCB" w:rsidP="00326FCB">
            <w:pPr>
              <w:pStyle w:val="ListParagraph"/>
              <w:numPr>
                <w:ilvl w:val="0"/>
                <w:numId w:val="6"/>
              </w:numPr>
              <w:spacing w:before="100" w:beforeAutospacing="1" w:after="100" w:afterAutospacing="1"/>
              <w:rPr>
                <w:rFonts w:ascii="Garamond" w:hAnsi="Garamond" w:cs="Times New Roman"/>
                <w:color w:val="000000"/>
                <w:sz w:val="20"/>
                <w:szCs w:val="20"/>
              </w:rPr>
            </w:pPr>
            <w:r w:rsidRPr="006764ED">
              <w:rPr>
                <w:rFonts w:ascii="Garamond" w:hAnsi="Garamond" w:cs="Times New Roman"/>
                <w:color w:val="000000"/>
                <w:sz w:val="20"/>
                <w:szCs w:val="20"/>
              </w:rPr>
              <w:t xml:space="preserve">A cover letter </w:t>
            </w:r>
          </w:p>
          <w:p w14:paraId="44E3B32A" w14:textId="09D102A0" w:rsidR="00CD58D7" w:rsidRDefault="00C5563F" w:rsidP="00CD58D7">
            <w:pPr>
              <w:pStyle w:val="ListParagraph"/>
              <w:numPr>
                <w:ilvl w:val="0"/>
                <w:numId w:val="6"/>
              </w:numPr>
              <w:spacing w:before="100" w:beforeAutospacing="1" w:after="100" w:afterAutospacing="1"/>
              <w:rPr>
                <w:rFonts w:ascii="Garamond" w:hAnsi="Garamond" w:cs="Times New Roman"/>
                <w:color w:val="000000"/>
                <w:sz w:val="20"/>
                <w:szCs w:val="20"/>
              </w:rPr>
            </w:pPr>
            <w:r w:rsidRPr="006764ED">
              <w:rPr>
                <w:rFonts w:ascii="Garamond" w:hAnsi="Garamond" w:cs="Times New Roman"/>
                <w:color w:val="000000"/>
                <w:sz w:val="20"/>
                <w:szCs w:val="20"/>
              </w:rPr>
              <w:t xml:space="preserve">A </w:t>
            </w:r>
            <w:r w:rsidR="004B2C9E">
              <w:rPr>
                <w:rFonts w:ascii="Garamond" w:hAnsi="Garamond" w:cs="Times New Roman"/>
                <w:color w:val="000000"/>
                <w:sz w:val="20"/>
                <w:szCs w:val="20"/>
              </w:rPr>
              <w:t>completed and signed EB job application</w:t>
            </w:r>
            <w:r w:rsidR="00EF5D24">
              <w:rPr>
                <w:rFonts w:ascii="Garamond" w:hAnsi="Garamond" w:cs="Times New Roman"/>
                <w:color w:val="000000"/>
                <w:sz w:val="20"/>
                <w:szCs w:val="20"/>
              </w:rPr>
              <w:t>,</w:t>
            </w:r>
            <w:r w:rsidR="004B2C9E">
              <w:rPr>
                <w:rFonts w:ascii="Garamond" w:hAnsi="Garamond" w:cs="Times New Roman"/>
                <w:color w:val="000000"/>
                <w:sz w:val="20"/>
                <w:szCs w:val="20"/>
              </w:rPr>
              <w:t xml:space="preserve"> which requires a </w:t>
            </w:r>
            <w:r w:rsidRPr="006764ED">
              <w:rPr>
                <w:rFonts w:ascii="Garamond" w:hAnsi="Garamond" w:cs="Times New Roman"/>
                <w:color w:val="000000"/>
                <w:sz w:val="20"/>
                <w:szCs w:val="20"/>
              </w:rPr>
              <w:t>minimum of three</w:t>
            </w:r>
            <w:r w:rsidR="00326FCB" w:rsidRPr="006764ED">
              <w:rPr>
                <w:rFonts w:ascii="Garamond" w:hAnsi="Garamond" w:cs="Times New Roman"/>
                <w:color w:val="000000"/>
                <w:sz w:val="20"/>
                <w:szCs w:val="20"/>
              </w:rPr>
              <w:t xml:space="preserve"> references (name, address, phone number and email address)</w:t>
            </w:r>
            <w:r w:rsidR="008D6DCA">
              <w:rPr>
                <w:rFonts w:ascii="Garamond" w:hAnsi="Garamond" w:cs="Times New Roman"/>
                <w:color w:val="000000"/>
                <w:sz w:val="20"/>
                <w:szCs w:val="20"/>
              </w:rPr>
              <w:t xml:space="preserve">.  The application can be found at </w:t>
            </w:r>
            <w:hyperlink r:id="rId9" w:history="1">
              <w:r w:rsidR="008D6DCA" w:rsidRPr="00A65804">
                <w:rPr>
                  <w:rStyle w:val="Hyperlink"/>
                  <w:rFonts w:ascii="Garamond" w:hAnsi="Garamond" w:cs="Times New Roman"/>
                  <w:sz w:val="20"/>
                  <w:szCs w:val="20"/>
                </w:rPr>
                <w:t>www.eb.org</w:t>
              </w:r>
            </w:hyperlink>
          </w:p>
          <w:p w14:paraId="6982DFCC" w14:textId="639ACE28" w:rsidR="008D6DCA" w:rsidRPr="006764ED" w:rsidRDefault="008D6DCA" w:rsidP="008D6DCA">
            <w:pPr>
              <w:pStyle w:val="ListParagraph"/>
              <w:spacing w:before="100" w:beforeAutospacing="1" w:after="100" w:afterAutospacing="1"/>
              <w:ind w:left="773"/>
              <w:rPr>
                <w:rFonts w:ascii="Garamond" w:hAnsi="Garamond" w:cs="Times New Roman"/>
                <w:color w:val="000000"/>
                <w:sz w:val="20"/>
                <w:szCs w:val="20"/>
              </w:rPr>
            </w:pPr>
          </w:p>
        </w:tc>
      </w:tr>
    </w:tbl>
    <w:p w14:paraId="76D159EC" w14:textId="31EA43B6" w:rsidR="00BE534E" w:rsidRPr="006764ED" w:rsidRDefault="00C5563F" w:rsidP="009B1E9A">
      <w:pPr>
        <w:shd w:val="clear" w:color="auto" w:fill="FFFFFF"/>
        <w:jc w:val="both"/>
        <w:textAlignment w:val="baseline"/>
        <w:rPr>
          <w:rFonts w:ascii="Garamond" w:hAnsi="Garamond" w:cs="Times New Roman"/>
          <w:color w:val="000000"/>
          <w:sz w:val="20"/>
          <w:szCs w:val="20"/>
        </w:rPr>
      </w:pPr>
      <w:bookmarkStart w:id="9" w:name="_MON_1440772114"/>
      <w:bookmarkEnd w:id="9"/>
      <w:bookmarkEnd w:id="7"/>
      <w:bookmarkEnd w:id="8"/>
      <w:r w:rsidRPr="006764ED">
        <w:rPr>
          <w:rFonts w:ascii="Garamond" w:hAnsi="Garamond" w:cs="Times New Roman"/>
          <w:color w:val="000000"/>
          <w:sz w:val="20"/>
          <w:szCs w:val="20"/>
        </w:rPr>
        <w:t>All inquiries and nominations are kept confidential. Please s</w:t>
      </w:r>
      <w:r w:rsidR="00F332F4" w:rsidRPr="006764ED">
        <w:rPr>
          <w:rFonts w:ascii="Garamond" w:hAnsi="Garamond" w:cs="Times New Roman"/>
          <w:color w:val="000000"/>
          <w:sz w:val="20"/>
          <w:szCs w:val="20"/>
        </w:rPr>
        <w:t>end the documentation to</w:t>
      </w:r>
      <w:r w:rsidRPr="006764ED">
        <w:rPr>
          <w:rFonts w:ascii="Garamond" w:hAnsi="Garamond" w:cs="Times New Roman"/>
          <w:color w:val="000000"/>
          <w:sz w:val="20"/>
          <w:szCs w:val="20"/>
        </w:rPr>
        <w:t xml:space="preserve"> </w:t>
      </w:r>
      <w:hyperlink r:id="rId10" w:history="1">
        <w:r w:rsidRPr="006764ED">
          <w:rPr>
            <w:rStyle w:val="Hyperlink"/>
            <w:rFonts w:ascii="Garamond" w:hAnsi="Garamond" w:cs="Times New Roman"/>
            <w:sz w:val="20"/>
            <w:szCs w:val="20"/>
          </w:rPr>
          <w:t>hosoffice@eb.</w:t>
        </w:r>
        <w:r w:rsidRPr="006764ED">
          <w:rPr>
            <w:rStyle w:val="Hyperlink"/>
            <w:rFonts w:ascii="Garamond" w:hAnsi="Garamond" w:cs="Times New Roman"/>
            <w:sz w:val="20"/>
            <w:szCs w:val="20"/>
            <w:u w:val="none"/>
          </w:rPr>
          <w:t>org</w:t>
        </w:r>
      </w:hyperlink>
      <w:r w:rsidR="009B1E9A" w:rsidRPr="006764ED">
        <w:rPr>
          <w:rFonts w:ascii="Garamond" w:hAnsi="Garamond" w:cs="Times New Roman"/>
          <w:color w:val="FF0000"/>
          <w:sz w:val="20"/>
          <w:szCs w:val="20"/>
        </w:rPr>
        <w:t xml:space="preserve"> </w:t>
      </w:r>
      <w:r w:rsidR="009B1E9A" w:rsidRPr="004B2C9E">
        <w:rPr>
          <w:rFonts w:ascii="Garamond" w:hAnsi="Garamond" w:cs="Times New Roman"/>
          <w:sz w:val="20"/>
          <w:szCs w:val="20"/>
        </w:rPr>
        <w:t>(Attn:</w:t>
      </w:r>
      <w:r w:rsidR="002241A9" w:rsidRPr="004B2C9E">
        <w:rPr>
          <w:rFonts w:ascii="Garamond" w:hAnsi="Garamond" w:cs="Times New Roman"/>
          <w:sz w:val="20"/>
          <w:szCs w:val="20"/>
        </w:rPr>
        <w:t xml:space="preserve"> Antoine Portales, Director of Business and Finance</w:t>
      </w:r>
      <w:r w:rsidR="00BE534E" w:rsidRPr="004B2C9E">
        <w:rPr>
          <w:rFonts w:ascii="Garamond" w:hAnsi="Garamond" w:cs="Times New Roman"/>
          <w:sz w:val="20"/>
          <w:szCs w:val="20"/>
        </w:rPr>
        <w:t>)</w:t>
      </w:r>
      <w:r w:rsidR="002241A9" w:rsidRPr="004B2C9E">
        <w:rPr>
          <w:rFonts w:ascii="Garamond" w:hAnsi="Garamond" w:cs="Times New Roman"/>
          <w:sz w:val="20"/>
          <w:szCs w:val="20"/>
        </w:rPr>
        <w:t xml:space="preserve"> -</w:t>
      </w:r>
      <w:r w:rsidR="00BE534E" w:rsidRPr="004B2C9E">
        <w:rPr>
          <w:rFonts w:ascii="Garamond" w:hAnsi="Garamond" w:cs="Times New Roman"/>
          <w:sz w:val="20"/>
          <w:szCs w:val="20"/>
        </w:rPr>
        <w:t xml:space="preserve"> please mention “</w:t>
      </w:r>
      <w:r w:rsidR="002241A9" w:rsidRPr="004B2C9E">
        <w:rPr>
          <w:rFonts w:ascii="Garamond" w:hAnsi="Garamond" w:cs="Times New Roman"/>
          <w:sz w:val="20"/>
          <w:szCs w:val="20"/>
        </w:rPr>
        <w:t>Facilities Manager</w:t>
      </w:r>
      <w:r w:rsidR="00BE534E" w:rsidRPr="004B2C9E">
        <w:rPr>
          <w:rFonts w:ascii="Garamond" w:hAnsi="Garamond" w:cs="Times New Roman"/>
          <w:sz w:val="20"/>
          <w:szCs w:val="20"/>
        </w:rPr>
        <w:t>” in the subject line</w:t>
      </w:r>
      <w:r w:rsidR="002241A9" w:rsidRPr="004B2C9E">
        <w:rPr>
          <w:rFonts w:ascii="Garamond" w:hAnsi="Garamond" w:cs="Times New Roman"/>
          <w:sz w:val="20"/>
          <w:szCs w:val="20"/>
        </w:rPr>
        <w:t xml:space="preserve"> -</w:t>
      </w:r>
      <w:r w:rsidR="009B1E9A" w:rsidRPr="004B2C9E">
        <w:rPr>
          <w:rFonts w:ascii="Garamond" w:hAnsi="Garamond" w:cs="Times New Roman"/>
          <w:sz w:val="20"/>
          <w:szCs w:val="20"/>
        </w:rPr>
        <w:t xml:space="preserve"> </w:t>
      </w:r>
      <w:r w:rsidR="00F332F4" w:rsidRPr="004B2C9E">
        <w:rPr>
          <w:rFonts w:ascii="Garamond" w:hAnsi="Garamond" w:cs="Times New Roman"/>
          <w:sz w:val="20"/>
          <w:szCs w:val="20"/>
        </w:rPr>
        <w:t>No phone calls</w:t>
      </w:r>
      <w:r w:rsidR="00F332F4" w:rsidRPr="006764ED">
        <w:rPr>
          <w:rFonts w:ascii="Garamond" w:hAnsi="Garamond" w:cs="Times New Roman"/>
          <w:color w:val="000000"/>
          <w:sz w:val="20"/>
          <w:szCs w:val="20"/>
        </w:rPr>
        <w:t xml:space="preserve"> please. </w:t>
      </w:r>
    </w:p>
    <w:p w14:paraId="05F30B71" w14:textId="72AB8398" w:rsidR="0084151A" w:rsidRPr="006764ED" w:rsidRDefault="00F332F4" w:rsidP="009B1E9A">
      <w:pPr>
        <w:shd w:val="clear" w:color="auto" w:fill="FFFFFF"/>
        <w:jc w:val="both"/>
        <w:textAlignment w:val="baseline"/>
        <w:rPr>
          <w:rFonts w:ascii="Garamond" w:hAnsi="Garamond" w:cs="Times New Roman"/>
          <w:color w:val="000000"/>
          <w:sz w:val="20"/>
          <w:szCs w:val="20"/>
        </w:rPr>
      </w:pPr>
      <w:r w:rsidRPr="006764ED">
        <w:rPr>
          <w:rFonts w:ascii="Garamond" w:hAnsi="Garamond" w:cs="Times New Roman"/>
          <w:color w:val="000000"/>
          <w:sz w:val="20"/>
          <w:szCs w:val="20"/>
        </w:rPr>
        <w:t xml:space="preserve">You may visit our website at </w:t>
      </w:r>
      <w:hyperlink r:id="rId11" w:history="1">
        <w:r w:rsidRPr="006764ED">
          <w:rPr>
            <w:rFonts w:ascii="Garamond" w:hAnsi="Garamond" w:cs="Times New Roman"/>
            <w:color w:val="000000"/>
            <w:sz w:val="20"/>
            <w:szCs w:val="20"/>
          </w:rPr>
          <w:t>www.eb.org</w:t>
        </w:r>
      </w:hyperlink>
      <w:r w:rsidRPr="006764ED">
        <w:rPr>
          <w:rFonts w:ascii="Garamond" w:hAnsi="Garamond" w:cs="Times New Roman"/>
          <w:color w:val="000000"/>
          <w:sz w:val="20"/>
          <w:szCs w:val="20"/>
        </w:rPr>
        <w:t xml:space="preserve"> to le</w:t>
      </w:r>
      <w:r w:rsidR="008A0584" w:rsidRPr="006764ED">
        <w:rPr>
          <w:rFonts w:ascii="Garamond" w:hAnsi="Garamond" w:cs="Times New Roman"/>
          <w:color w:val="000000"/>
          <w:sz w:val="20"/>
          <w:szCs w:val="20"/>
        </w:rPr>
        <w:t>a</w:t>
      </w:r>
      <w:r w:rsidRPr="006764ED">
        <w:rPr>
          <w:rFonts w:ascii="Garamond" w:hAnsi="Garamond" w:cs="Times New Roman"/>
          <w:color w:val="000000"/>
          <w:sz w:val="20"/>
          <w:szCs w:val="20"/>
        </w:rPr>
        <w:t>rn more about our school and programs.</w:t>
      </w:r>
      <w:r w:rsidR="00F3116B" w:rsidRPr="006764ED">
        <w:rPr>
          <w:rFonts w:ascii="Garamond" w:hAnsi="Garamond" w:cs="Times New Roman"/>
          <w:color w:val="000000"/>
          <w:sz w:val="20"/>
          <w:szCs w:val="20"/>
        </w:rPr>
        <w:t xml:space="preserve"> </w:t>
      </w:r>
    </w:p>
    <w:p w14:paraId="4AFFC21E" w14:textId="77777777" w:rsidR="00F332F4" w:rsidRPr="006764ED" w:rsidRDefault="00F332F4" w:rsidP="00924F9A">
      <w:pPr>
        <w:shd w:val="clear" w:color="auto" w:fill="FFFFFF"/>
        <w:textAlignment w:val="baseline"/>
        <w:rPr>
          <w:rFonts w:ascii="Garamond" w:eastAsia="Times New Roman" w:hAnsi="Garamond" w:cs="Times New Roman"/>
          <w:b/>
          <w:sz w:val="20"/>
          <w:szCs w:val="20"/>
        </w:rPr>
      </w:pPr>
    </w:p>
    <w:p w14:paraId="0C8432F6" w14:textId="77777777" w:rsidR="00924F9A" w:rsidRPr="006764ED" w:rsidRDefault="00924F9A" w:rsidP="00924F9A">
      <w:pPr>
        <w:shd w:val="clear" w:color="auto" w:fill="FFFFFF"/>
        <w:textAlignment w:val="baseline"/>
        <w:rPr>
          <w:rFonts w:ascii="Garamond" w:eastAsia="Times New Roman" w:hAnsi="Garamond" w:cs="Times New Roman"/>
          <w:b/>
          <w:sz w:val="20"/>
          <w:szCs w:val="20"/>
          <w:u w:val="single"/>
        </w:rPr>
      </w:pPr>
      <w:r w:rsidRPr="006764ED">
        <w:rPr>
          <w:rFonts w:ascii="Garamond" w:eastAsia="Times New Roman" w:hAnsi="Garamond" w:cs="Times New Roman"/>
          <w:b/>
          <w:sz w:val="20"/>
          <w:szCs w:val="20"/>
          <w:u w:val="single"/>
        </w:rPr>
        <w:t>Ecole Bilingue de Berkeley</w:t>
      </w:r>
    </w:p>
    <w:p w14:paraId="46A3B872" w14:textId="77777777" w:rsidR="00924F9A" w:rsidRPr="006764ED" w:rsidRDefault="00924F9A" w:rsidP="00924F9A">
      <w:pPr>
        <w:shd w:val="clear" w:color="auto" w:fill="FFFFFF"/>
        <w:textAlignment w:val="baseline"/>
        <w:rPr>
          <w:rFonts w:ascii="Garamond" w:eastAsia="Times New Roman" w:hAnsi="Garamond" w:cs="Times New Roman"/>
          <w:b/>
          <w:sz w:val="20"/>
          <w:szCs w:val="20"/>
        </w:rPr>
      </w:pPr>
    </w:p>
    <w:p w14:paraId="66D4E6E6" w14:textId="60E50B68" w:rsidR="00F157D2" w:rsidRPr="006764ED" w:rsidRDefault="00924F9A" w:rsidP="00383077">
      <w:pPr>
        <w:shd w:val="clear" w:color="auto" w:fill="FFFFFF"/>
        <w:jc w:val="both"/>
        <w:rPr>
          <w:rFonts w:ascii="Garamond" w:eastAsia="Times New Roman" w:hAnsi="Garamond" w:cs="Times New Roman"/>
          <w:sz w:val="20"/>
          <w:szCs w:val="20"/>
        </w:rPr>
      </w:pPr>
      <w:r w:rsidRPr="006764ED">
        <w:rPr>
          <w:rFonts w:ascii="Garamond" w:eastAsia="Times New Roman" w:hAnsi="Garamond" w:cs="Times New Roman"/>
          <w:sz w:val="20"/>
          <w:szCs w:val="20"/>
        </w:rPr>
        <w:t>EB has a long history of excellence in bilingual education in the Bay Area. Founded in 1977, it has become the educational model that blends the best of French and American curricula. Spanning </w:t>
      </w:r>
      <w:hyperlink r:id="rId12" w:history="1">
        <w:r w:rsidRPr="006764ED">
          <w:rPr>
            <w:rFonts w:ascii="Garamond" w:eastAsia="Times New Roman" w:hAnsi="Garamond" w:cs="Times New Roman"/>
            <w:sz w:val="20"/>
            <w:szCs w:val="20"/>
          </w:rPr>
          <w:t>preschool through eighth grade</w:t>
        </w:r>
      </w:hyperlink>
      <w:r w:rsidR="00383077" w:rsidRPr="006764ED">
        <w:rPr>
          <w:rFonts w:ascii="Garamond" w:eastAsia="Times New Roman" w:hAnsi="Garamond" w:cs="Times New Roman"/>
          <w:sz w:val="20"/>
          <w:szCs w:val="20"/>
        </w:rPr>
        <w:t xml:space="preserve">, and representing more than 50 </w:t>
      </w:r>
      <w:r w:rsidRPr="006764ED">
        <w:rPr>
          <w:rFonts w:ascii="Garamond" w:eastAsia="Times New Roman" w:hAnsi="Garamond" w:cs="Times New Roman"/>
          <w:sz w:val="20"/>
          <w:szCs w:val="20"/>
        </w:rPr>
        <w:t xml:space="preserve">nationalities, EB students are able to flourish within a vibrant and diverse community. Supported and nourished by an exceptional faculty and staff, as well as a dynamic parent body, our students are </w:t>
      </w:r>
      <w:r w:rsidR="005A3455" w:rsidRPr="006764ED">
        <w:rPr>
          <w:rFonts w:ascii="Garamond" w:eastAsia="Times New Roman" w:hAnsi="Garamond" w:cs="Times New Roman"/>
          <w:sz w:val="20"/>
          <w:szCs w:val="20"/>
        </w:rPr>
        <w:t>well prepared</w:t>
      </w:r>
      <w:r w:rsidRPr="006764ED">
        <w:rPr>
          <w:rFonts w:ascii="Garamond" w:eastAsia="Times New Roman" w:hAnsi="Garamond" w:cs="Times New Roman"/>
          <w:sz w:val="20"/>
          <w:szCs w:val="20"/>
        </w:rPr>
        <w:t xml:space="preserve"> to take their place in today’s world.</w:t>
      </w:r>
    </w:p>
    <w:p w14:paraId="3CF1F818" w14:textId="77777777" w:rsidR="00CD58D7" w:rsidRPr="006764ED" w:rsidRDefault="00CD58D7" w:rsidP="00227F64">
      <w:pPr>
        <w:shd w:val="clear" w:color="auto" w:fill="FFFFFF"/>
        <w:jc w:val="both"/>
        <w:rPr>
          <w:rFonts w:ascii="Garamond" w:eastAsia="Times New Roman" w:hAnsi="Garamond" w:cs="Times New Roman"/>
          <w:sz w:val="20"/>
          <w:szCs w:val="20"/>
        </w:rPr>
      </w:pPr>
    </w:p>
    <w:p w14:paraId="7DD2213C" w14:textId="77777777" w:rsidR="00326FCB" w:rsidRPr="006764ED" w:rsidRDefault="00326FCB" w:rsidP="00227F64">
      <w:pPr>
        <w:shd w:val="clear" w:color="auto" w:fill="FFFFFF"/>
        <w:jc w:val="both"/>
        <w:rPr>
          <w:rFonts w:ascii="Garamond" w:eastAsia="Times New Roman" w:hAnsi="Garamond" w:cs="Times New Roman"/>
          <w:sz w:val="20"/>
          <w:szCs w:val="20"/>
        </w:rPr>
      </w:pPr>
      <w:r w:rsidRPr="006764ED">
        <w:rPr>
          <w:rFonts w:ascii="Garamond" w:eastAsia="Times New Roman" w:hAnsi="Garamond" w:cs="Times New Roman"/>
          <w:sz w:val="20"/>
          <w:szCs w:val="20"/>
        </w:rPr>
        <w:t xml:space="preserve">Ecole Bilingue de Berkeley is an Equal Opportunity Employer that does not discriminate against any applicant on the basis of race, color, religion, national origin, sex, sexual orientation, marital status, age, disability, veteran status, generic information or any protected class prohibited by law. </w:t>
      </w:r>
    </w:p>
    <w:p w14:paraId="59E0A9D4" w14:textId="77777777" w:rsidR="00326FCB" w:rsidRPr="006764ED" w:rsidRDefault="00326FCB" w:rsidP="00383077">
      <w:pPr>
        <w:shd w:val="clear" w:color="auto" w:fill="FFFFFF"/>
        <w:jc w:val="both"/>
        <w:rPr>
          <w:rFonts w:ascii="Garamond" w:eastAsia="Times New Roman" w:hAnsi="Garamond" w:cs="Times New Roman"/>
          <w:sz w:val="20"/>
          <w:szCs w:val="20"/>
        </w:rPr>
      </w:pPr>
    </w:p>
    <w:p w14:paraId="01775921" w14:textId="77777777" w:rsidR="002C7CD6" w:rsidRPr="006764ED" w:rsidRDefault="002C7CD6">
      <w:pPr>
        <w:rPr>
          <w:rFonts w:ascii="Garamond" w:hAnsi="Garamond"/>
          <w:sz w:val="20"/>
          <w:szCs w:val="20"/>
        </w:rPr>
      </w:pPr>
    </w:p>
    <w:p w14:paraId="7C68B589" w14:textId="77777777" w:rsidR="00C5563F" w:rsidRPr="006764ED" w:rsidRDefault="00C5563F">
      <w:pPr>
        <w:rPr>
          <w:rFonts w:ascii="Garamond" w:hAnsi="Garamond"/>
          <w:sz w:val="20"/>
          <w:szCs w:val="20"/>
        </w:rPr>
      </w:pPr>
    </w:p>
    <w:p w14:paraId="580953C3" w14:textId="77777777" w:rsidR="00C5563F" w:rsidRPr="006764ED" w:rsidRDefault="00C5563F">
      <w:pPr>
        <w:rPr>
          <w:rFonts w:ascii="Garamond" w:hAnsi="Garamond"/>
          <w:sz w:val="20"/>
          <w:szCs w:val="20"/>
        </w:rPr>
      </w:pPr>
    </w:p>
    <w:p w14:paraId="78DF3794" w14:textId="77777777" w:rsidR="00C5563F" w:rsidRPr="006764ED" w:rsidRDefault="00C5563F">
      <w:pPr>
        <w:rPr>
          <w:rFonts w:ascii="Garamond" w:hAnsi="Garamond"/>
          <w:sz w:val="20"/>
          <w:szCs w:val="20"/>
        </w:rPr>
      </w:pPr>
    </w:p>
    <w:p w14:paraId="26641D81" w14:textId="77777777" w:rsidR="00C5563F" w:rsidRPr="006764ED" w:rsidRDefault="00C5563F">
      <w:pPr>
        <w:rPr>
          <w:rFonts w:ascii="Garamond" w:hAnsi="Garamond"/>
          <w:sz w:val="20"/>
          <w:szCs w:val="20"/>
        </w:rPr>
      </w:pPr>
    </w:p>
    <w:p w14:paraId="69CCB7B3" w14:textId="77777777" w:rsidR="00C5563F" w:rsidRPr="006764ED" w:rsidRDefault="00C5563F">
      <w:pPr>
        <w:rPr>
          <w:rFonts w:ascii="Garamond" w:hAnsi="Garamond"/>
          <w:sz w:val="20"/>
          <w:szCs w:val="20"/>
        </w:rPr>
      </w:pPr>
    </w:p>
    <w:p w14:paraId="75D063F2" w14:textId="77777777" w:rsidR="000332F7" w:rsidRPr="006764ED" w:rsidRDefault="000332F7">
      <w:pPr>
        <w:rPr>
          <w:rFonts w:ascii="Garamond" w:hAnsi="Garamond"/>
          <w:sz w:val="20"/>
          <w:szCs w:val="20"/>
        </w:rPr>
      </w:pPr>
    </w:p>
    <w:p w14:paraId="1E7CAD34" w14:textId="77777777" w:rsidR="00C5563F" w:rsidRPr="006764ED" w:rsidRDefault="00C5563F">
      <w:pPr>
        <w:rPr>
          <w:rFonts w:ascii="Garamond" w:hAnsi="Garamond"/>
          <w:sz w:val="20"/>
          <w:szCs w:val="20"/>
        </w:rPr>
      </w:pPr>
    </w:p>
    <w:p w14:paraId="300D7231" w14:textId="77777777" w:rsidR="00C5563F" w:rsidRPr="006764ED" w:rsidRDefault="00C5563F">
      <w:pPr>
        <w:rPr>
          <w:rFonts w:ascii="Garamond" w:hAnsi="Garamond"/>
          <w:sz w:val="20"/>
          <w:szCs w:val="20"/>
        </w:rPr>
      </w:pPr>
    </w:p>
    <w:p w14:paraId="0EE29486" w14:textId="77777777" w:rsidR="00C5563F" w:rsidRPr="006764ED" w:rsidRDefault="00C5563F">
      <w:pPr>
        <w:rPr>
          <w:rFonts w:ascii="Garamond" w:hAnsi="Garamond"/>
          <w:sz w:val="20"/>
          <w:szCs w:val="20"/>
        </w:rPr>
      </w:pPr>
    </w:p>
    <w:p w14:paraId="6832B657" w14:textId="1F33D3F9" w:rsidR="00F332F4" w:rsidRPr="006764ED" w:rsidRDefault="00F332F4" w:rsidP="005442F5">
      <w:pPr>
        <w:pStyle w:val="Footer"/>
        <w:spacing w:line="276" w:lineRule="auto"/>
        <w:jc w:val="center"/>
        <w:rPr>
          <w:rFonts w:ascii="Garamond" w:hAnsi="Garamond"/>
          <w:b/>
          <w:color w:val="4F81BD"/>
          <w:sz w:val="16"/>
          <w:szCs w:val="16"/>
        </w:rPr>
      </w:pPr>
    </w:p>
    <w:sectPr w:rsidR="00F332F4" w:rsidRPr="006764ED" w:rsidSect="00FC7F5F">
      <w:headerReference w:type="default" r:id="rId13"/>
      <w:footerReference w:type="even" r:id="rId14"/>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A8DD4" w14:textId="77777777" w:rsidR="0062192B" w:rsidRDefault="0062192B" w:rsidP="00924F9A">
      <w:r>
        <w:separator/>
      </w:r>
    </w:p>
  </w:endnote>
  <w:endnote w:type="continuationSeparator" w:id="0">
    <w:p w14:paraId="4E8F5211" w14:textId="77777777" w:rsidR="0062192B" w:rsidRDefault="0062192B" w:rsidP="0092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EB313" w14:textId="77777777" w:rsidR="0062192B" w:rsidRDefault="0062192B" w:rsidP="00E23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F4571C" w14:textId="77777777" w:rsidR="0062192B" w:rsidRDefault="0062192B" w:rsidP="002952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8474E" w14:textId="77777777" w:rsidR="0062192B" w:rsidRDefault="0062192B" w:rsidP="00E23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3FD4">
      <w:rPr>
        <w:rStyle w:val="PageNumber"/>
        <w:noProof/>
      </w:rPr>
      <w:t>1</w:t>
    </w:r>
    <w:r>
      <w:rPr>
        <w:rStyle w:val="PageNumber"/>
      </w:rPr>
      <w:fldChar w:fldCharType="end"/>
    </w:r>
  </w:p>
  <w:p w14:paraId="6E587DA0" w14:textId="77777777" w:rsidR="0062192B" w:rsidRDefault="0062192B" w:rsidP="002952A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FC265" w14:textId="77777777" w:rsidR="0062192B" w:rsidRDefault="0062192B" w:rsidP="00924F9A">
      <w:r>
        <w:separator/>
      </w:r>
    </w:p>
  </w:footnote>
  <w:footnote w:type="continuationSeparator" w:id="0">
    <w:p w14:paraId="31FAD53C" w14:textId="77777777" w:rsidR="0062192B" w:rsidRDefault="0062192B" w:rsidP="00924F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79B0E" w14:textId="04A4D75D" w:rsidR="0062192B" w:rsidRDefault="0062192B">
    <w:pPr>
      <w:pStyle w:val="Header"/>
    </w:pPr>
    <w:r>
      <w:rPr>
        <w:noProof/>
      </w:rPr>
      <w:drawing>
        <wp:anchor distT="0" distB="0" distL="114300" distR="114300" simplePos="0" relativeHeight="251658240" behindDoc="0" locked="0" layoutInCell="1" allowOverlap="1" wp14:anchorId="4E8DB61D" wp14:editId="26932BA0">
          <wp:simplePos x="0" y="0"/>
          <wp:positionH relativeFrom="margin">
            <wp:align>center</wp:align>
          </wp:positionH>
          <wp:positionV relativeFrom="margin">
            <wp:align>top</wp:align>
          </wp:positionV>
          <wp:extent cx="4572000" cy="568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7-07 at 11.20.31 AM.png"/>
                  <pic:cNvPicPr/>
                </pic:nvPicPr>
                <pic:blipFill>
                  <a:blip r:embed="rId1">
                    <a:extLst>
                      <a:ext uri="{28A0092B-C50C-407E-A947-70E740481C1C}">
                        <a14:useLocalDpi xmlns:a14="http://schemas.microsoft.com/office/drawing/2010/main" val="0"/>
                      </a:ext>
                    </a:extLst>
                  </a:blip>
                  <a:stretch>
                    <a:fillRect/>
                  </a:stretch>
                </pic:blipFill>
                <pic:spPr>
                  <a:xfrm>
                    <a:off x="0" y="0"/>
                    <a:ext cx="4572000" cy="56832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117829"/>
    <w:multiLevelType w:val="multilevel"/>
    <w:tmpl w:val="FD5C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85A0F"/>
    <w:multiLevelType w:val="multilevel"/>
    <w:tmpl w:val="7AD6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7C6864"/>
    <w:multiLevelType w:val="hybridMultilevel"/>
    <w:tmpl w:val="3012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D2889"/>
    <w:multiLevelType w:val="multilevel"/>
    <w:tmpl w:val="9E76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E924F7"/>
    <w:multiLevelType w:val="multilevel"/>
    <w:tmpl w:val="C3E8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B429EA"/>
    <w:multiLevelType w:val="multilevel"/>
    <w:tmpl w:val="76F0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3513CF"/>
    <w:multiLevelType w:val="multilevel"/>
    <w:tmpl w:val="56CE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6E4BA9"/>
    <w:multiLevelType w:val="multilevel"/>
    <w:tmpl w:val="D3EE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AA24A6"/>
    <w:multiLevelType w:val="multilevel"/>
    <w:tmpl w:val="7EA0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31680E"/>
    <w:multiLevelType w:val="multilevel"/>
    <w:tmpl w:val="4C98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0B713A"/>
    <w:multiLevelType w:val="hybridMultilevel"/>
    <w:tmpl w:val="E0B6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690C6F"/>
    <w:multiLevelType w:val="hybridMultilevel"/>
    <w:tmpl w:val="D3063BE0"/>
    <w:lvl w:ilvl="0" w:tplc="6512F440">
      <w:start w:val="3"/>
      <w:numFmt w:val="bullet"/>
      <w:lvlText w:val="-"/>
      <w:lvlJc w:val="left"/>
      <w:pPr>
        <w:ind w:left="400" w:hanging="360"/>
      </w:pPr>
      <w:rPr>
        <w:rFonts w:ascii="Garamond" w:eastAsiaTheme="minorEastAsia" w:hAnsi="Garamond"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3">
    <w:nsid w:val="63BD12D4"/>
    <w:multiLevelType w:val="multilevel"/>
    <w:tmpl w:val="07BC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7556CD"/>
    <w:multiLevelType w:val="hybridMultilevel"/>
    <w:tmpl w:val="8C0E824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nsid w:val="72200F30"/>
    <w:multiLevelType w:val="hybridMultilevel"/>
    <w:tmpl w:val="1E24A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0"/>
  </w:num>
  <w:num w:numId="5">
    <w:abstractNumId w:val="0"/>
  </w:num>
  <w:num w:numId="6">
    <w:abstractNumId w:val="14"/>
  </w:num>
  <w:num w:numId="7">
    <w:abstractNumId w:val="13"/>
  </w:num>
  <w:num w:numId="8">
    <w:abstractNumId w:val="8"/>
  </w:num>
  <w:num w:numId="9">
    <w:abstractNumId w:val="4"/>
  </w:num>
  <w:num w:numId="10">
    <w:abstractNumId w:val="1"/>
  </w:num>
  <w:num w:numId="11">
    <w:abstractNumId w:val="9"/>
  </w:num>
  <w:num w:numId="12">
    <w:abstractNumId w:val="3"/>
  </w:num>
  <w:num w:numId="13">
    <w:abstractNumId w:val="15"/>
  </w:num>
  <w:num w:numId="14">
    <w:abstractNumId w:val="11"/>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B0"/>
    <w:rsid w:val="0001518D"/>
    <w:rsid w:val="00017670"/>
    <w:rsid w:val="000332F7"/>
    <w:rsid w:val="000366DF"/>
    <w:rsid w:val="000F6EC3"/>
    <w:rsid w:val="00107BE3"/>
    <w:rsid w:val="001131C0"/>
    <w:rsid w:val="0013420E"/>
    <w:rsid w:val="001B404F"/>
    <w:rsid w:val="001C118A"/>
    <w:rsid w:val="00221698"/>
    <w:rsid w:val="002241A9"/>
    <w:rsid w:val="0022565D"/>
    <w:rsid w:val="00227F64"/>
    <w:rsid w:val="002952A3"/>
    <w:rsid w:val="002A0F60"/>
    <w:rsid w:val="002B6722"/>
    <w:rsid w:val="002B7D0F"/>
    <w:rsid w:val="002C7CD6"/>
    <w:rsid w:val="002E0745"/>
    <w:rsid w:val="00311380"/>
    <w:rsid w:val="00326FCB"/>
    <w:rsid w:val="00337FB2"/>
    <w:rsid w:val="00345190"/>
    <w:rsid w:val="00365D27"/>
    <w:rsid w:val="00373261"/>
    <w:rsid w:val="00383077"/>
    <w:rsid w:val="003B57CB"/>
    <w:rsid w:val="003C65FC"/>
    <w:rsid w:val="003F081A"/>
    <w:rsid w:val="003F5B97"/>
    <w:rsid w:val="0042583A"/>
    <w:rsid w:val="00440AC5"/>
    <w:rsid w:val="00457B47"/>
    <w:rsid w:val="00480806"/>
    <w:rsid w:val="004B2C9E"/>
    <w:rsid w:val="004D06F9"/>
    <w:rsid w:val="0050202A"/>
    <w:rsid w:val="005442F5"/>
    <w:rsid w:val="00583FD4"/>
    <w:rsid w:val="00593496"/>
    <w:rsid w:val="005A18C4"/>
    <w:rsid w:val="005A3455"/>
    <w:rsid w:val="005B17F5"/>
    <w:rsid w:val="00621807"/>
    <w:rsid w:val="0062192B"/>
    <w:rsid w:val="0064382D"/>
    <w:rsid w:val="006764ED"/>
    <w:rsid w:val="006939CC"/>
    <w:rsid w:val="006E4C40"/>
    <w:rsid w:val="00703550"/>
    <w:rsid w:val="00754456"/>
    <w:rsid w:val="00764821"/>
    <w:rsid w:val="007678C8"/>
    <w:rsid w:val="00776F7F"/>
    <w:rsid w:val="007D5B8D"/>
    <w:rsid w:val="007E46D1"/>
    <w:rsid w:val="00803D42"/>
    <w:rsid w:val="00805CD8"/>
    <w:rsid w:val="0081114E"/>
    <w:rsid w:val="00821A8F"/>
    <w:rsid w:val="0083656D"/>
    <w:rsid w:val="0084151A"/>
    <w:rsid w:val="00851718"/>
    <w:rsid w:val="00872B85"/>
    <w:rsid w:val="008A0584"/>
    <w:rsid w:val="008D6DCA"/>
    <w:rsid w:val="00924F9A"/>
    <w:rsid w:val="00933EDF"/>
    <w:rsid w:val="00934AAF"/>
    <w:rsid w:val="00975089"/>
    <w:rsid w:val="009B1E9A"/>
    <w:rsid w:val="009D6975"/>
    <w:rsid w:val="009E2E26"/>
    <w:rsid w:val="009E6282"/>
    <w:rsid w:val="009F393F"/>
    <w:rsid w:val="00A576DF"/>
    <w:rsid w:val="00A6579E"/>
    <w:rsid w:val="00AD7D73"/>
    <w:rsid w:val="00AE14FA"/>
    <w:rsid w:val="00AF1CA5"/>
    <w:rsid w:val="00B47DC5"/>
    <w:rsid w:val="00BB4584"/>
    <w:rsid w:val="00BD7AF6"/>
    <w:rsid w:val="00BE534E"/>
    <w:rsid w:val="00C07A3A"/>
    <w:rsid w:val="00C3202A"/>
    <w:rsid w:val="00C328F4"/>
    <w:rsid w:val="00C35693"/>
    <w:rsid w:val="00C5563F"/>
    <w:rsid w:val="00CD1586"/>
    <w:rsid w:val="00CD58D7"/>
    <w:rsid w:val="00CF5A67"/>
    <w:rsid w:val="00D05F09"/>
    <w:rsid w:val="00D22E6B"/>
    <w:rsid w:val="00D8152C"/>
    <w:rsid w:val="00DE5A94"/>
    <w:rsid w:val="00DF2EC7"/>
    <w:rsid w:val="00E21D3C"/>
    <w:rsid w:val="00E22DBD"/>
    <w:rsid w:val="00E2393B"/>
    <w:rsid w:val="00E32ABF"/>
    <w:rsid w:val="00E45A13"/>
    <w:rsid w:val="00E87EB0"/>
    <w:rsid w:val="00EF2C3C"/>
    <w:rsid w:val="00EF5D24"/>
    <w:rsid w:val="00F051CE"/>
    <w:rsid w:val="00F05771"/>
    <w:rsid w:val="00F1414E"/>
    <w:rsid w:val="00F157D2"/>
    <w:rsid w:val="00F3116B"/>
    <w:rsid w:val="00F332F4"/>
    <w:rsid w:val="00F56427"/>
    <w:rsid w:val="00F867D2"/>
    <w:rsid w:val="00FB28BA"/>
    <w:rsid w:val="00FC7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C86C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pany">
    <w:name w:val="company"/>
    <w:basedOn w:val="DefaultParagraphFont"/>
    <w:rsid w:val="00E87EB0"/>
  </w:style>
  <w:style w:type="character" w:customStyle="1" w:styleId="location">
    <w:name w:val="location"/>
    <w:basedOn w:val="DefaultParagraphFont"/>
    <w:rsid w:val="00E87EB0"/>
  </w:style>
  <w:style w:type="character" w:customStyle="1" w:styleId="no-wrap">
    <w:name w:val="no-wrap"/>
    <w:basedOn w:val="DefaultParagraphFont"/>
    <w:rsid w:val="00E87EB0"/>
  </w:style>
  <w:style w:type="paragraph" w:styleId="NormalWeb">
    <w:name w:val="Normal (Web)"/>
    <w:basedOn w:val="Normal"/>
    <w:uiPriority w:val="99"/>
    <w:semiHidden/>
    <w:unhideWhenUsed/>
    <w:rsid w:val="00E87EB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924F9A"/>
    <w:pPr>
      <w:tabs>
        <w:tab w:val="center" w:pos="4320"/>
        <w:tab w:val="right" w:pos="8640"/>
      </w:tabs>
    </w:pPr>
  </w:style>
  <w:style w:type="character" w:customStyle="1" w:styleId="HeaderChar">
    <w:name w:val="Header Char"/>
    <w:basedOn w:val="DefaultParagraphFont"/>
    <w:link w:val="Header"/>
    <w:uiPriority w:val="99"/>
    <w:rsid w:val="00924F9A"/>
  </w:style>
  <w:style w:type="paragraph" w:styleId="Footer">
    <w:name w:val="footer"/>
    <w:basedOn w:val="Normal"/>
    <w:link w:val="FooterChar"/>
    <w:uiPriority w:val="99"/>
    <w:unhideWhenUsed/>
    <w:rsid w:val="00924F9A"/>
    <w:pPr>
      <w:tabs>
        <w:tab w:val="center" w:pos="4320"/>
        <w:tab w:val="right" w:pos="8640"/>
      </w:tabs>
    </w:pPr>
  </w:style>
  <w:style w:type="character" w:customStyle="1" w:styleId="FooterChar">
    <w:name w:val="Footer Char"/>
    <w:basedOn w:val="DefaultParagraphFont"/>
    <w:link w:val="Footer"/>
    <w:uiPriority w:val="99"/>
    <w:rsid w:val="00924F9A"/>
  </w:style>
  <w:style w:type="paragraph" w:styleId="BalloonText">
    <w:name w:val="Balloon Text"/>
    <w:basedOn w:val="Normal"/>
    <w:link w:val="BalloonTextChar"/>
    <w:uiPriority w:val="99"/>
    <w:semiHidden/>
    <w:unhideWhenUsed/>
    <w:rsid w:val="00924F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9A"/>
    <w:rPr>
      <w:rFonts w:ascii="Lucida Grande" w:hAnsi="Lucida Grande" w:cs="Lucida Grande"/>
      <w:sz w:val="18"/>
      <w:szCs w:val="18"/>
    </w:rPr>
  </w:style>
  <w:style w:type="character" w:styleId="Hyperlink">
    <w:name w:val="Hyperlink"/>
    <w:basedOn w:val="DefaultParagraphFont"/>
    <w:uiPriority w:val="99"/>
    <w:unhideWhenUsed/>
    <w:rsid w:val="002E0745"/>
    <w:rPr>
      <w:color w:val="0000FF" w:themeColor="hyperlink"/>
      <w:u w:val="single"/>
    </w:rPr>
  </w:style>
  <w:style w:type="paragraph" w:styleId="ListParagraph">
    <w:name w:val="List Paragraph"/>
    <w:basedOn w:val="Normal"/>
    <w:uiPriority w:val="34"/>
    <w:qFormat/>
    <w:rsid w:val="00C35693"/>
    <w:pPr>
      <w:ind w:left="720"/>
      <w:contextualSpacing/>
    </w:pPr>
  </w:style>
  <w:style w:type="character" w:customStyle="1" w:styleId="apple-tab-span">
    <w:name w:val="apple-tab-span"/>
    <w:basedOn w:val="DefaultParagraphFont"/>
    <w:rsid w:val="006939CC"/>
  </w:style>
  <w:style w:type="character" w:styleId="FollowedHyperlink">
    <w:name w:val="FollowedHyperlink"/>
    <w:basedOn w:val="DefaultParagraphFont"/>
    <w:uiPriority w:val="99"/>
    <w:semiHidden/>
    <w:unhideWhenUsed/>
    <w:rsid w:val="00C5563F"/>
    <w:rPr>
      <w:color w:val="800080" w:themeColor="followedHyperlink"/>
      <w:u w:val="single"/>
    </w:rPr>
  </w:style>
  <w:style w:type="character" w:styleId="PageNumber">
    <w:name w:val="page number"/>
    <w:basedOn w:val="DefaultParagraphFont"/>
    <w:uiPriority w:val="99"/>
    <w:semiHidden/>
    <w:unhideWhenUsed/>
    <w:rsid w:val="002952A3"/>
  </w:style>
  <w:style w:type="paragraph" w:styleId="BodyText">
    <w:name w:val="Body Text"/>
    <w:basedOn w:val="Normal"/>
    <w:link w:val="BodyTextChar"/>
    <w:uiPriority w:val="1"/>
    <w:qFormat/>
    <w:rsid w:val="00754456"/>
    <w:pPr>
      <w:widowControl w:val="0"/>
      <w:autoSpaceDE w:val="0"/>
      <w:autoSpaceDN w:val="0"/>
      <w:ind w:left="4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54456"/>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pany">
    <w:name w:val="company"/>
    <w:basedOn w:val="DefaultParagraphFont"/>
    <w:rsid w:val="00E87EB0"/>
  </w:style>
  <w:style w:type="character" w:customStyle="1" w:styleId="location">
    <w:name w:val="location"/>
    <w:basedOn w:val="DefaultParagraphFont"/>
    <w:rsid w:val="00E87EB0"/>
  </w:style>
  <w:style w:type="character" w:customStyle="1" w:styleId="no-wrap">
    <w:name w:val="no-wrap"/>
    <w:basedOn w:val="DefaultParagraphFont"/>
    <w:rsid w:val="00E87EB0"/>
  </w:style>
  <w:style w:type="paragraph" w:styleId="NormalWeb">
    <w:name w:val="Normal (Web)"/>
    <w:basedOn w:val="Normal"/>
    <w:uiPriority w:val="99"/>
    <w:semiHidden/>
    <w:unhideWhenUsed/>
    <w:rsid w:val="00E87EB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924F9A"/>
    <w:pPr>
      <w:tabs>
        <w:tab w:val="center" w:pos="4320"/>
        <w:tab w:val="right" w:pos="8640"/>
      </w:tabs>
    </w:pPr>
  </w:style>
  <w:style w:type="character" w:customStyle="1" w:styleId="HeaderChar">
    <w:name w:val="Header Char"/>
    <w:basedOn w:val="DefaultParagraphFont"/>
    <w:link w:val="Header"/>
    <w:uiPriority w:val="99"/>
    <w:rsid w:val="00924F9A"/>
  </w:style>
  <w:style w:type="paragraph" w:styleId="Footer">
    <w:name w:val="footer"/>
    <w:basedOn w:val="Normal"/>
    <w:link w:val="FooterChar"/>
    <w:uiPriority w:val="99"/>
    <w:unhideWhenUsed/>
    <w:rsid w:val="00924F9A"/>
    <w:pPr>
      <w:tabs>
        <w:tab w:val="center" w:pos="4320"/>
        <w:tab w:val="right" w:pos="8640"/>
      </w:tabs>
    </w:pPr>
  </w:style>
  <w:style w:type="character" w:customStyle="1" w:styleId="FooterChar">
    <w:name w:val="Footer Char"/>
    <w:basedOn w:val="DefaultParagraphFont"/>
    <w:link w:val="Footer"/>
    <w:uiPriority w:val="99"/>
    <w:rsid w:val="00924F9A"/>
  </w:style>
  <w:style w:type="paragraph" w:styleId="BalloonText">
    <w:name w:val="Balloon Text"/>
    <w:basedOn w:val="Normal"/>
    <w:link w:val="BalloonTextChar"/>
    <w:uiPriority w:val="99"/>
    <w:semiHidden/>
    <w:unhideWhenUsed/>
    <w:rsid w:val="00924F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9A"/>
    <w:rPr>
      <w:rFonts w:ascii="Lucida Grande" w:hAnsi="Lucida Grande" w:cs="Lucida Grande"/>
      <w:sz w:val="18"/>
      <w:szCs w:val="18"/>
    </w:rPr>
  </w:style>
  <w:style w:type="character" w:styleId="Hyperlink">
    <w:name w:val="Hyperlink"/>
    <w:basedOn w:val="DefaultParagraphFont"/>
    <w:uiPriority w:val="99"/>
    <w:unhideWhenUsed/>
    <w:rsid w:val="002E0745"/>
    <w:rPr>
      <w:color w:val="0000FF" w:themeColor="hyperlink"/>
      <w:u w:val="single"/>
    </w:rPr>
  </w:style>
  <w:style w:type="paragraph" w:styleId="ListParagraph">
    <w:name w:val="List Paragraph"/>
    <w:basedOn w:val="Normal"/>
    <w:uiPriority w:val="34"/>
    <w:qFormat/>
    <w:rsid w:val="00C35693"/>
    <w:pPr>
      <w:ind w:left="720"/>
      <w:contextualSpacing/>
    </w:pPr>
  </w:style>
  <w:style w:type="character" w:customStyle="1" w:styleId="apple-tab-span">
    <w:name w:val="apple-tab-span"/>
    <w:basedOn w:val="DefaultParagraphFont"/>
    <w:rsid w:val="006939CC"/>
  </w:style>
  <w:style w:type="character" w:styleId="FollowedHyperlink">
    <w:name w:val="FollowedHyperlink"/>
    <w:basedOn w:val="DefaultParagraphFont"/>
    <w:uiPriority w:val="99"/>
    <w:semiHidden/>
    <w:unhideWhenUsed/>
    <w:rsid w:val="00C5563F"/>
    <w:rPr>
      <w:color w:val="800080" w:themeColor="followedHyperlink"/>
      <w:u w:val="single"/>
    </w:rPr>
  </w:style>
  <w:style w:type="character" w:styleId="PageNumber">
    <w:name w:val="page number"/>
    <w:basedOn w:val="DefaultParagraphFont"/>
    <w:uiPriority w:val="99"/>
    <w:semiHidden/>
    <w:unhideWhenUsed/>
    <w:rsid w:val="002952A3"/>
  </w:style>
  <w:style w:type="paragraph" w:styleId="BodyText">
    <w:name w:val="Body Text"/>
    <w:basedOn w:val="Normal"/>
    <w:link w:val="BodyTextChar"/>
    <w:uiPriority w:val="1"/>
    <w:qFormat/>
    <w:rsid w:val="00754456"/>
    <w:pPr>
      <w:widowControl w:val="0"/>
      <w:autoSpaceDE w:val="0"/>
      <w:autoSpaceDN w:val="0"/>
      <w:ind w:left="4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5445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23675">
      <w:bodyDiv w:val="1"/>
      <w:marLeft w:val="0"/>
      <w:marRight w:val="0"/>
      <w:marTop w:val="0"/>
      <w:marBottom w:val="0"/>
      <w:divBdr>
        <w:top w:val="none" w:sz="0" w:space="0" w:color="auto"/>
        <w:left w:val="none" w:sz="0" w:space="0" w:color="auto"/>
        <w:bottom w:val="none" w:sz="0" w:space="0" w:color="auto"/>
        <w:right w:val="none" w:sz="0" w:space="0" w:color="auto"/>
      </w:divBdr>
    </w:div>
    <w:div w:id="461193854">
      <w:bodyDiv w:val="1"/>
      <w:marLeft w:val="0"/>
      <w:marRight w:val="0"/>
      <w:marTop w:val="0"/>
      <w:marBottom w:val="0"/>
      <w:divBdr>
        <w:top w:val="none" w:sz="0" w:space="0" w:color="auto"/>
        <w:left w:val="none" w:sz="0" w:space="0" w:color="auto"/>
        <w:bottom w:val="none" w:sz="0" w:space="0" w:color="auto"/>
        <w:right w:val="none" w:sz="0" w:space="0" w:color="auto"/>
      </w:divBdr>
    </w:div>
    <w:div w:id="711197642">
      <w:bodyDiv w:val="1"/>
      <w:marLeft w:val="0"/>
      <w:marRight w:val="0"/>
      <w:marTop w:val="0"/>
      <w:marBottom w:val="0"/>
      <w:divBdr>
        <w:top w:val="none" w:sz="0" w:space="0" w:color="auto"/>
        <w:left w:val="none" w:sz="0" w:space="0" w:color="auto"/>
        <w:bottom w:val="none" w:sz="0" w:space="0" w:color="auto"/>
        <w:right w:val="none" w:sz="0" w:space="0" w:color="auto"/>
      </w:divBdr>
    </w:div>
    <w:div w:id="1134562889">
      <w:bodyDiv w:val="1"/>
      <w:marLeft w:val="0"/>
      <w:marRight w:val="0"/>
      <w:marTop w:val="0"/>
      <w:marBottom w:val="0"/>
      <w:divBdr>
        <w:top w:val="none" w:sz="0" w:space="0" w:color="auto"/>
        <w:left w:val="none" w:sz="0" w:space="0" w:color="auto"/>
        <w:bottom w:val="none" w:sz="0" w:space="0" w:color="auto"/>
        <w:right w:val="none" w:sz="0" w:space="0" w:color="auto"/>
      </w:divBdr>
    </w:div>
    <w:div w:id="1412894768">
      <w:bodyDiv w:val="1"/>
      <w:marLeft w:val="0"/>
      <w:marRight w:val="0"/>
      <w:marTop w:val="0"/>
      <w:marBottom w:val="0"/>
      <w:divBdr>
        <w:top w:val="none" w:sz="0" w:space="0" w:color="auto"/>
        <w:left w:val="none" w:sz="0" w:space="0" w:color="auto"/>
        <w:bottom w:val="none" w:sz="0" w:space="0" w:color="auto"/>
        <w:right w:val="none" w:sz="0" w:space="0" w:color="auto"/>
      </w:divBdr>
    </w:div>
    <w:div w:id="1712265581">
      <w:bodyDiv w:val="1"/>
      <w:marLeft w:val="0"/>
      <w:marRight w:val="0"/>
      <w:marTop w:val="0"/>
      <w:marBottom w:val="0"/>
      <w:divBdr>
        <w:top w:val="none" w:sz="0" w:space="0" w:color="auto"/>
        <w:left w:val="none" w:sz="0" w:space="0" w:color="auto"/>
        <w:bottom w:val="none" w:sz="0" w:space="0" w:color="auto"/>
        <w:right w:val="none" w:sz="0" w:space="0" w:color="auto"/>
      </w:divBdr>
      <w:divsChild>
        <w:div w:id="557479728">
          <w:marLeft w:val="0"/>
          <w:marRight w:val="0"/>
          <w:marTop w:val="0"/>
          <w:marBottom w:val="0"/>
          <w:divBdr>
            <w:top w:val="none" w:sz="0" w:space="0" w:color="auto"/>
            <w:left w:val="none" w:sz="0" w:space="0" w:color="auto"/>
            <w:bottom w:val="none" w:sz="0" w:space="0" w:color="auto"/>
            <w:right w:val="none" w:sz="0" w:space="0" w:color="auto"/>
          </w:divBdr>
          <w:divsChild>
            <w:div w:id="11004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35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b.org" TargetMode="External"/><Relationship Id="rId12" Type="http://schemas.openxmlformats.org/officeDocument/2006/relationships/hyperlink" Target="https://www.eb.org/bilingualism/curriculu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b.org" TargetMode="External"/><Relationship Id="rId10" Type="http://schemas.openxmlformats.org/officeDocument/2006/relationships/hyperlink" Target="mailto:hosoffice@e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3E902-7FE8-8245-82C1-5F29BCDE5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1123</Words>
  <Characters>6404</Characters>
  <Application>Microsoft Macintosh Word</Application>
  <DocSecurity>0</DocSecurity>
  <Lines>53</Lines>
  <Paragraphs>15</Paragraphs>
  <ScaleCrop>false</ScaleCrop>
  <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Antoine Portales</cp:lastModifiedBy>
  <cp:revision>3</cp:revision>
  <cp:lastPrinted>2018-09-27T21:40:00Z</cp:lastPrinted>
  <dcterms:created xsi:type="dcterms:W3CDTF">2018-10-23T17:23:00Z</dcterms:created>
  <dcterms:modified xsi:type="dcterms:W3CDTF">2018-10-23T17:42:00Z</dcterms:modified>
</cp:coreProperties>
</file>